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9BD" w:rsidRPr="002D5497" w:rsidRDefault="002D5497" w:rsidP="002D54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5497">
        <w:rPr>
          <w:rFonts w:ascii="Times New Roman" w:hAnsi="Times New Roman" w:cs="Times New Roman"/>
          <w:b/>
          <w:sz w:val="28"/>
          <w:szCs w:val="28"/>
        </w:rPr>
        <w:t xml:space="preserve">Вступительная работа в 5 класс </w:t>
      </w:r>
      <w:r w:rsidR="00781ED5">
        <w:rPr>
          <w:rFonts w:ascii="Times New Roman" w:hAnsi="Times New Roman" w:cs="Times New Roman"/>
          <w:b/>
          <w:sz w:val="28"/>
          <w:szCs w:val="28"/>
        </w:rPr>
        <w:t>(демоверсия)</w:t>
      </w:r>
    </w:p>
    <w:p w:rsidR="002D5497" w:rsidRPr="002D5497" w:rsidRDefault="002D5497" w:rsidP="002D5497">
      <w:pPr>
        <w:jc w:val="center"/>
        <w:rPr>
          <w:rFonts w:ascii="Times New Roman" w:hAnsi="Times New Roman" w:cs="Times New Roman"/>
          <w:sz w:val="28"/>
          <w:szCs w:val="28"/>
        </w:rPr>
      </w:pPr>
      <w:r w:rsidRPr="002D5497">
        <w:rPr>
          <w:rFonts w:ascii="Times New Roman" w:hAnsi="Times New Roman" w:cs="Times New Roman"/>
          <w:b/>
          <w:sz w:val="28"/>
          <w:szCs w:val="28"/>
        </w:rPr>
        <w:t>Диктант</w:t>
      </w:r>
      <w:r w:rsidRPr="002D54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5497" w:rsidRPr="002D5497" w:rsidRDefault="002D5497" w:rsidP="002D5497">
      <w:pPr>
        <w:ind w:firstLine="708"/>
        <w:jc w:val="both"/>
        <w:rPr>
          <w:rFonts w:ascii="Times New Roman" w:hAnsi="Times New Roman" w:cs="Times New Roman"/>
          <w:color w:val="212121"/>
          <w:sz w:val="32"/>
          <w:szCs w:val="32"/>
          <w:shd w:val="clear" w:color="auto" w:fill="FFFFFF"/>
        </w:rPr>
      </w:pPr>
      <w:r w:rsidRPr="002D5497">
        <w:rPr>
          <w:rFonts w:ascii="Times New Roman" w:hAnsi="Times New Roman" w:cs="Times New Roman"/>
          <w:color w:val="212121"/>
          <w:sz w:val="32"/>
          <w:szCs w:val="32"/>
          <w:shd w:val="clear" w:color="auto" w:fill="FFFFFF"/>
        </w:rPr>
        <w:t>Погода стала меняться. Из-за далёкого горизонта неслись и приближались низкие облака. Солнце выглянуло из-за туч, мелькнуло в голубом просвете и исчезло.</w:t>
      </w:r>
      <w:r w:rsidR="00AD1067">
        <w:rPr>
          <w:rFonts w:ascii="Times New Roman" w:hAnsi="Times New Roman" w:cs="Times New Roman"/>
          <w:color w:val="212121"/>
          <w:sz w:val="32"/>
          <w:szCs w:val="32"/>
          <w:shd w:val="clear" w:color="auto" w:fill="FFFFFF"/>
          <w:vertAlign w:val="superscript"/>
        </w:rPr>
        <w:t>4</w:t>
      </w:r>
      <w:proofErr w:type="gramStart"/>
      <w:r w:rsidRPr="002D5497">
        <w:rPr>
          <w:rFonts w:ascii="Times New Roman" w:hAnsi="Times New Roman" w:cs="Times New Roman"/>
          <w:color w:val="212121"/>
          <w:sz w:val="32"/>
          <w:szCs w:val="32"/>
          <w:shd w:val="clear" w:color="auto" w:fill="FFFFFF"/>
        </w:rPr>
        <w:t xml:space="preserve"> П</w:t>
      </w:r>
      <w:proofErr w:type="gramEnd"/>
      <w:r w:rsidRPr="002D5497">
        <w:rPr>
          <w:rFonts w:ascii="Times New Roman" w:hAnsi="Times New Roman" w:cs="Times New Roman"/>
          <w:color w:val="212121"/>
          <w:sz w:val="32"/>
          <w:szCs w:val="32"/>
          <w:shd w:val="clear" w:color="auto" w:fill="FFFFFF"/>
        </w:rPr>
        <w:t>отемнело. Налетел резкий ветер. Он зашумел тростником, бросил в воду</w:t>
      </w:r>
      <w:r w:rsidR="00AD1067">
        <w:rPr>
          <w:rFonts w:ascii="Times New Roman" w:hAnsi="Times New Roman" w:cs="Times New Roman"/>
          <w:color w:val="212121"/>
          <w:sz w:val="32"/>
          <w:szCs w:val="32"/>
          <w:shd w:val="clear" w:color="auto" w:fill="FFFFFF"/>
          <w:vertAlign w:val="superscript"/>
        </w:rPr>
        <w:t>3</w:t>
      </w:r>
      <w:r w:rsidRPr="002D5497">
        <w:rPr>
          <w:rFonts w:ascii="Times New Roman" w:hAnsi="Times New Roman" w:cs="Times New Roman"/>
          <w:color w:val="212121"/>
          <w:sz w:val="32"/>
          <w:szCs w:val="32"/>
          <w:shd w:val="clear" w:color="auto" w:fill="FFFFFF"/>
        </w:rPr>
        <w:t xml:space="preserve"> сухие листья</w:t>
      </w:r>
      <w:proofErr w:type="gramStart"/>
      <w:r w:rsidR="00AD1067">
        <w:rPr>
          <w:rFonts w:ascii="Times New Roman" w:hAnsi="Times New Roman" w:cs="Times New Roman"/>
          <w:color w:val="212121"/>
          <w:sz w:val="32"/>
          <w:szCs w:val="32"/>
          <w:shd w:val="clear" w:color="auto" w:fill="FFFFFF"/>
          <w:vertAlign w:val="superscript"/>
        </w:rPr>
        <w:t>1</w:t>
      </w:r>
      <w:proofErr w:type="gramEnd"/>
      <w:r w:rsidRPr="002D5497">
        <w:rPr>
          <w:rFonts w:ascii="Times New Roman" w:hAnsi="Times New Roman" w:cs="Times New Roman"/>
          <w:color w:val="212121"/>
          <w:sz w:val="32"/>
          <w:szCs w:val="32"/>
          <w:shd w:val="clear" w:color="auto" w:fill="FFFFFF"/>
        </w:rPr>
        <w:t xml:space="preserve"> и погнал их по реке</w:t>
      </w:r>
      <w:r w:rsidR="00AD1067">
        <w:rPr>
          <w:rFonts w:ascii="Times New Roman" w:hAnsi="Times New Roman" w:cs="Times New Roman"/>
          <w:color w:val="212121"/>
          <w:sz w:val="32"/>
          <w:szCs w:val="32"/>
          <w:shd w:val="clear" w:color="auto" w:fill="FFFFFF"/>
          <w:vertAlign w:val="superscript"/>
        </w:rPr>
        <w:t>3</w:t>
      </w:r>
      <w:r w:rsidRPr="002D5497">
        <w:rPr>
          <w:rFonts w:ascii="Times New Roman" w:hAnsi="Times New Roman" w:cs="Times New Roman"/>
          <w:color w:val="212121"/>
          <w:sz w:val="32"/>
          <w:szCs w:val="32"/>
          <w:shd w:val="clear" w:color="auto" w:fill="FFFFFF"/>
        </w:rPr>
        <w:t>.</w:t>
      </w:r>
      <w:r w:rsidR="00AD1067">
        <w:rPr>
          <w:rFonts w:ascii="Times New Roman" w:hAnsi="Times New Roman" w:cs="Times New Roman"/>
          <w:color w:val="212121"/>
          <w:sz w:val="32"/>
          <w:szCs w:val="32"/>
          <w:shd w:val="clear" w:color="auto" w:fill="FFFFFF"/>
          <w:vertAlign w:val="superscript"/>
        </w:rPr>
        <w:t>4</w:t>
      </w:r>
      <w:r w:rsidRPr="002D5497">
        <w:rPr>
          <w:rFonts w:ascii="Times New Roman" w:hAnsi="Times New Roman" w:cs="Times New Roman"/>
          <w:color w:val="212121"/>
          <w:sz w:val="32"/>
          <w:szCs w:val="32"/>
          <w:shd w:val="clear" w:color="auto" w:fill="FFFFFF"/>
        </w:rPr>
        <w:t xml:space="preserve"> «Дождь пойдёт», - проговорила Нина. </w:t>
      </w:r>
    </w:p>
    <w:p w:rsidR="002D5497" w:rsidRPr="002D5497" w:rsidRDefault="002D5497" w:rsidP="002D5497">
      <w:pPr>
        <w:ind w:firstLine="708"/>
        <w:jc w:val="both"/>
        <w:rPr>
          <w:rFonts w:ascii="Times New Roman" w:hAnsi="Times New Roman" w:cs="Times New Roman"/>
          <w:color w:val="212121"/>
          <w:sz w:val="32"/>
          <w:szCs w:val="32"/>
          <w:shd w:val="clear" w:color="auto" w:fill="FFFFFF"/>
        </w:rPr>
      </w:pPr>
      <w:r w:rsidRPr="002D5497">
        <w:rPr>
          <w:rFonts w:ascii="Times New Roman" w:hAnsi="Times New Roman" w:cs="Times New Roman"/>
          <w:color w:val="212121"/>
          <w:sz w:val="32"/>
          <w:szCs w:val="32"/>
          <w:shd w:val="clear" w:color="auto" w:fill="FFFFFF"/>
        </w:rPr>
        <w:t xml:space="preserve">Ветер налетает с новой силой, морщит гладь реки, а потом стихает. Зашуршал камыш, и на воде появились кружки от первых капель. Река покрылась пузырьками, когда сплошной полосой хлестнул проливной дождь. </w:t>
      </w:r>
    </w:p>
    <w:p w:rsidR="002D5497" w:rsidRPr="002D5497" w:rsidRDefault="002D5497" w:rsidP="002D5497">
      <w:pPr>
        <w:ind w:firstLine="708"/>
        <w:jc w:val="both"/>
        <w:rPr>
          <w:rFonts w:ascii="Times New Roman" w:hAnsi="Times New Roman" w:cs="Times New Roman"/>
          <w:color w:val="212121"/>
          <w:sz w:val="32"/>
          <w:szCs w:val="32"/>
          <w:shd w:val="clear" w:color="auto" w:fill="FFFFFF"/>
        </w:rPr>
      </w:pPr>
      <w:r w:rsidRPr="002D5497">
        <w:rPr>
          <w:rFonts w:ascii="Times New Roman" w:hAnsi="Times New Roman" w:cs="Times New Roman"/>
          <w:color w:val="212121"/>
          <w:sz w:val="32"/>
          <w:szCs w:val="32"/>
          <w:shd w:val="clear" w:color="auto" w:fill="FFFFFF"/>
        </w:rPr>
        <w:t>Валерка громко закричал: «Бежим, ребята!» Но вот ветер утих, появилось солнце. Редкие капли дождя падали на землю. Они повисали в траве, и в каждой капле отражалось солнце</w:t>
      </w:r>
      <w:proofErr w:type="gramStart"/>
      <w:r w:rsidR="00AD1067">
        <w:rPr>
          <w:rFonts w:ascii="Times New Roman" w:hAnsi="Times New Roman" w:cs="Times New Roman"/>
          <w:color w:val="212121"/>
          <w:sz w:val="32"/>
          <w:szCs w:val="32"/>
          <w:shd w:val="clear" w:color="auto" w:fill="FFFFFF"/>
          <w:vertAlign w:val="superscript"/>
        </w:rPr>
        <w:t>1</w:t>
      </w:r>
      <w:proofErr w:type="gramEnd"/>
      <w:r w:rsidRPr="002D5497">
        <w:rPr>
          <w:rFonts w:ascii="Times New Roman" w:hAnsi="Times New Roman" w:cs="Times New Roman"/>
          <w:color w:val="212121"/>
          <w:sz w:val="32"/>
          <w:szCs w:val="32"/>
          <w:shd w:val="clear" w:color="auto" w:fill="FFFFFF"/>
        </w:rPr>
        <w:t xml:space="preserve">. </w:t>
      </w:r>
    </w:p>
    <w:p w:rsidR="002D5497" w:rsidRDefault="00AE03ED" w:rsidP="002D5497">
      <w:pPr>
        <w:ind w:firstLine="708"/>
        <w:jc w:val="right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(99слов, п</w:t>
      </w:r>
      <w:r w:rsidR="002D549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 В.Астафьеву)</w:t>
      </w:r>
    </w:p>
    <w:p w:rsidR="002D5497" w:rsidRDefault="002D5497" w:rsidP="002D5497">
      <w:pPr>
        <w:ind w:firstLine="708"/>
        <w:jc w:val="center"/>
        <w:rPr>
          <w:rFonts w:ascii="Times New Roman" w:hAnsi="Times New Roman" w:cs="Times New Roman"/>
          <w:b/>
          <w:color w:val="212121"/>
          <w:sz w:val="28"/>
          <w:szCs w:val="28"/>
          <w:shd w:val="clear" w:color="auto" w:fill="FFFFFF"/>
        </w:rPr>
      </w:pPr>
      <w:r w:rsidRPr="002D5497">
        <w:rPr>
          <w:rFonts w:ascii="Times New Roman" w:hAnsi="Times New Roman" w:cs="Times New Roman"/>
          <w:b/>
          <w:color w:val="212121"/>
          <w:sz w:val="28"/>
          <w:szCs w:val="28"/>
          <w:shd w:val="clear" w:color="auto" w:fill="FFFFFF"/>
        </w:rPr>
        <w:t>Грамматические задания</w:t>
      </w:r>
    </w:p>
    <w:p w:rsidR="002D5497" w:rsidRDefault="002D5497" w:rsidP="002D549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2D549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Выполните синтаксический разбор предложения:</w:t>
      </w:r>
    </w:p>
    <w:p w:rsidR="002D5497" w:rsidRDefault="002D5497" w:rsidP="002D5497">
      <w:pPr>
        <w:pStyle w:val="a3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40431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Вариант 1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:</w:t>
      </w:r>
      <w:r w:rsidRPr="002D5497">
        <w:rPr>
          <w:rFonts w:ascii="Times New Roman" w:hAnsi="Times New Roman" w:cs="Times New Roman"/>
          <w:color w:val="212121"/>
          <w:sz w:val="32"/>
          <w:szCs w:val="32"/>
          <w:shd w:val="clear" w:color="auto" w:fill="FFFFFF"/>
        </w:rPr>
        <w:t xml:space="preserve"> Солнце выглянуло из-за туч, мелькнуло в голубом просвете и исчезло.</w:t>
      </w:r>
    </w:p>
    <w:p w:rsidR="002D5497" w:rsidRDefault="002D5497" w:rsidP="002D5497">
      <w:pPr>
        <w:pStyle w:val="a3"/>
        <w:jc w:val="both"/>
        <w:rPr>
          <w:rFonts w:ascii="Times New Roman" w:hAnsi="Times New Roman" w:cs="Times New Roman"/>
          <w:color w:val="212121"/>
          <w:sz w:val="32"/>
          <w:szCs w:val="32"/>
          <w:shd w:val="clear" w:color="auto" w:fill="FFFFFF"/>
        </w:rPr>
      </w:pPr>
      <w:r w:rsidRPr="0040431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Вариант 2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:</w:t>
      </w:r>
      <w:r w:rsidRPr="002D5497">
        <w:rPr>
          <w:rFonts w:ascii="Times New Roman" w:hAnsi="Times New Roman" w:cs="Times New Roman"/>
          <w:color w:val="212121"/>
          <w:sz w:val="32"/>
          <w:szCs w:val="32"/>
          <w:shd w:val="clear" w:color="auto" w:fill="FFFFFF"/>
        </w:rPr>
        <w:t xml:space="preserve"> Он зашумел тростником, бросил в воду сухие листья и погнал их по реке.</w:t>
      </w:r>
    </w:p>
    <w:p w:rsidR="002D5497" w:rsidRPr="00AD1067" w:rsidRDefault="00404311" w:rsidP="002D549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Проведите разбор</w:t>
      </w:r>
      <w:r w:rsidR="002D549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по составу слова: </w:t>
      </w:r>
      <w:r w:rsidR="002D5497" w:rsidRPr="0040431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вариант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2D5497" w:rsidRPr="0040431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2D5497">
        <w:rPr>
          <w:rFonts w:ascii="Times New Roman" w:hAnsi="Times New Roman" w:cs="Times New Roman"/>
          <w:b/>
          <w:color w:val="212121"/>
          <w:sz w:val="28"/>
          <w:szCs w:val="28"/>
          <w:shd w:val="clear" w:color="auto" w:fill="FFFFFF"/>
        </w:rPr>
        <w:t>–</w:t>
      </w:r>
      <w:r w:rsidRPr="00404311">
        <w:rPr>
          <w:rFonts w:ascii="Times New Roman" w:hAnsi="Times New Roman" w:cs="Times New Roman"/>
          <w:color w:val="212121"/>
          <w:sz w:val="32"/>
          <w:szCs w:val="32"/>
          <w:shd w:val="clear" w:color="auto" w:fill="FFFFFF"/>
        </w:rPr>
        <w:t xml:space="preserve"> </w:t>
      </w:r>
      <w:r w:rsidRPr="002D5497">
        <w:rPr>
          <w:rFonts w:ascii="Times New Roman" w:hAnsi="Times New Roman" w:cs="Times New Roman"/>
          <w:color w:val="212121"/>
          <w:sz w:val="32"/>
          <w:szCs w:val="32"/>
          <w:shd w:val="clear" w:color="auto" w:fill="FFFFFF"/>
        </w:rPr>
        <w:t>появились</w:t>
      </w:r>
      <w:r w:rsidR="002D5497">
        <w:rPr>
          <w:rFonts w:ascii="Times New Roman" w:hAnsi="Times New Roman" w:cs="Times New Roman"/>
          <w:color w:val="212121"/>
          <w:sz w:val="32"/>
          <w:szCs w:val="32"/>
          <w:shd w:val="clear" w:color="auto" w:fill="FFFFFF"/>
        </w:rPr>
        <w:t>,</w:t>
      </w:r>
      <w:r w:rsidRPr="00404311">
        <w:rPr>
          <w:rFonts w:ascii="Times New Roman" w:hAnsi="Times New Roman" w:cs="Times New Roman"/>
          <w:color w:val="212121"/>
          <w:sz w:val="32"/>
          <w:szCs w:val="32"/>
          <w:shd w:val="clear" w:color="auto" w:fill="FFFFFF"/>
        </w:rPr>
        <w:t xml:space="preserve"> </w:t>
      </w:r>
      <w:r w:rsidRPr="002D5497">
        <w:rPr>
          <w:rFonts w:ascii="Times New Roman" w:hAnsi="Times New Roman" w:cs="Times New Roman"/>
          <w:color w:val="212121"/>
          <w:sz w:val="32"/>
          <w:szCs w:val="32"/>
          <w:shd w:val="clear" w:color="auto" w:fill="FFFFFF"/>
        </w:rPr>
        <w:t>кружки</w:t>
      </w:r>
      <w:r>
        <w:rPr>
          <w:rFonts w:ascii="Times New Roman" w:hAnsi="Times New Roman" w:cs="Times New Roman"/>
          <w:color w:val="212121"/>
          <w:sz w:val="32"/>
          <w:szCs w:val="32"/>
          <w:shd w:val="clear" w:color="auto" w:fill="FFFFFF"/>
        </w:rPr>
        <w:t>,</w:t>
      </w:r>
      <w:r w:rsidRPr="00404311">
        <w:rPr>
          <w:rFonts w:ascii="Times New Roman" w:hAnsi="Times New Roman" w:cs="Times New Roman"/>
          <w:color w:val="212121"/>
          <w:sz w:val="32"/>
          <w:szCs w:val="32"/>
          <w:shd w:val="clear" w:color="auto" w:fill="FFFFFF"/>
        </w:rPr>
        <w:t xml:space="preserve"> </w:t>
      </w:r>
      <w:r w:rsidRPr="002D5497">
        <w:rPr>
          <w:rFonts w:ascii="Times New Roman" w:hAnsi="Times New Roman" w:cs="Times New Roman"/>
          <w:color w:val="212121"/>
          <w:sz w:val="32"/>
          <w:szCs w:val="32"/>
          <w:shd w:val="clear" w:color="auto" w:fill="FFFFFF"/>
        </w:rPr>
        <w:t>проливной</w:t>
      </w:r>
      <w:r>
        <w:rPr>
          <w:rFonts w:ascii="Times New Roman" w:hAnsi="Times New Roman" w:cs="Times New Roman"/>
          <w:color w:val="212121"/>
          <w:sz w:val="32"/>
          <w:szCs w:val="32"/>
          <w:shd w:val="clear" w:color="auto" w:fill="FFFFFF"/>
        </w:rPr>
        <w:t>;</w:t>
      </w:r>
      <w:r w:rsidR="002D5497">
        <w:rPr>
          <w:rFonts w:ascii="Times New Roman" w:hAnsi="Times New Roman" w:cs="Times New Roman"/>
          <w:color w:val="212121"/>
          <w:sz w:val="32"/>
          <w:szCs w:val="32"/>
          <w:shd w:val="clear" w:color="auto" w:fill="FFFFFF"/>
        </w:rPr>
        <w:t xml:space="preserve"> </w:t>
      </w:r>
      <w:r w:rsidR="002D5497" w:rsidRPr="0040431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вариант</w:t>
      </w:r>
      <w:r w:rsidR="002D5497" w:rsidRPr="00404311">
        <w:rPr>
          <w:rFonts w:ascii="Times New Roman" w:hAnsi="Times New Roman" w:cs="Times New Roman"/>
          <w:color w:val="212121"/>
          <w:sz w:val="32"/>
          <w:szCs w:val="32"/>
          <w:shd w:val="clear" w:color="auto" w:fill="FFFFFF"/>
        </w:rPr>
        <w:t xml:space="preserve"> 2</w:t>
      </w:r>
      <w:r w:rsidR="002D5497">
        <w:rPr>
          <w:rFonts w:ascii="Times New Roman" w:hAnsi="Times New Roman" w:cs="Times New Roman"/>
          <w:color w:val="212121"/>
          <w:sz w:val="32"/>
          <w:szCs w:val="32"/>
          <w:shd w:val="clear" w:color="auto" w:fill="FFFFFF"/>
        </w:rPr>
        <w:t xml:space="preserve"> –</w:t>
      </w:r>
      <w:r>
        <w:rPr>
          <w:rFonts w:ascii="Times New Roman" w:hAnsi="Times New Roman" w:cs="Times New Roman"/>
          <w:color w:val="212121"/>
          <w:sz w:val="32"/>
          <w:szCs w:val="32"/>
          <w:shd w:val="clear" w:color="auto" w:fill="FFFFFF"/>
        </w:rPr>
        <w:t xml:space="preserve"> </w:t>
      </w:r>
      <w:r w:rsidRPr="002D5497">
        <w:rPr>
          <w:rFonts w:ascii="Times New Roman" w:hAnsi="Times New Roman" w:cs="Times New Roman"/>
          <w:color w:val="212121"/>
          <w:sz w:val="32"/>
          <w:szCs w:val="32"/>
          <w:shd w:val="clear" w:color="auto" w:fill="FFFFFF"/>
        </w:rPr>
        <w:t>приближались</w:t>
      </w:r>
      <w:r w:rsidR="002D5497">
        <w:rPr>
          <w:rFonts w:ascii="Times New Roman" w:hAnsi="Times New Roman" w:cs="Times New Roman"/>
          <w:color w:val="212121"/>
          <w:sz w:val="32"/>
          <w:szCs w:val="32"/>
          <w:shd w:val="clear" w:color="auto" w:fill="FFFFFF"/>
        </w:rPr>
        <w:t>,</w:t>
      </w:r>
      <w:r>
        <w:rPr>
          <w:rFonts w:ascii="Times New Roman" w:hAnsi="Times New Roman" w:cs="Times New Roman"/>
          <w:color w:val="212121"/>
          <w:sz w:val="32"/>
          <w:szCs w:val="32"/>
          <w:shd w:val="clear" w:color="auto" w:fill="FFFFFF"/>
        </w:rPr>
        <w:t xml:space="preserve"> </w:t>
      </w:r>
      <w:r w:rsidRPr="002D5497">
        <w:rPr>
          <w:rFonts w:ascii="Times New Roman" w:hAnsi="Times New Roman" w:cs="Times New Roman"/>
          <w:color w:val="212121"/>
          <w:sz w:val="32"/>
          <w:szCs w:val="32"/>
          <w:shd w:val="clear" w:color="auto" w:fill="FFFFFF"/>
        </w:rPr>
        <w:t>тростником</w:t>
      </w:r>
      <w:r>
        <w:rPr>
          <w:rFonts w:ascii="Times New Roman" w:hAnsi="Times New Roman" w:cs="Times New Roman"/>
          <w:color w:val="212121"/>
          <w:sz w:val="32"/>
          <w:szCs w:val="32"/>
          <w:shd w:val="clear" w:color="auto" w:fill="FFFFFF"/>
        </w:rPr>
        <w:t>, р</w:t>
      </w:r>
      <w:r w:rsidRPr="002D5497">
        <w:rPr>
          <w:rFonts w:ascii="Times New Roman" w:hAnsi="Times New Roman" w:cs="Times New Roman"/>
          <w:color w:val="212121"/>
          <w:sz w:val="32"/>
          <w:szCs w:val="32"/>
          <w:shd w:val="clear" w:color="auto" w:fill="FFFFFF"/>
        </w:rPr>
        <w:t>едкие</w:t>
      </w:r>
      <w:r>
        <w:rPr>
          <w:rFonts w:ascii="Times New Roman" w:hAnsi="Times New Roman" w:cs="Times New Roman"/>
          <w:color w:val="212121"/>
          <w:sz w:val="32"/>
          <w:szCs w:val="32"/>
          <w:shd w:val="clear" w:color="auto" w:fill="FFFFFF"/>
        </w:rPr>
        <w:t>.</w:t>
      </w:r>
    </w:p>
    <w:p w:rsidR="00AD1067" w:rsidRPr="00AD1067" w:rsidRDefault="00AD1067" w:rsidP="002D549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AD106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Выполните морфологический разбор слова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:</w:t>
      </w:r>
    </w:p>
    <w:p w:rsidR="00AD1067" w:rsidRPr="00AD1067" w:rsidRDefault="00AD1067" w:rsidP="00AD1067">
      <w:pPr>
        <w:pStyle w:val="a3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40431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вариант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40431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Pr="00AD106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– (</w:t>
      </w:r>
      <w:r w:rsidRPr="002D5497">
        <w:rPr>
          <w:rFonts w:ascii="Times New Roman" w:hAnsi="Times New Roman" w:cs="Times New Roman"/>
          <w:color w:val="212121"/>
          <w:sz w:val="32"/>
          <w:szCs w:val="32"/>
          <w:shd w:val="clear" w:color="auto" w:fill="FFFFFF"/>
        </w:rPr>
        <w:t>в</w:t>
      </w:r>
      <w:r>
        <w:rPr>
          <w:rFonts w:ascii="Times New Roman" w:hAnsi="Times New Roman" w:cs="Times New Roman"/>
          <w:color w:val="212121"/>
          <w:sz w:val="32"/>
          <w:szCs w:val="32"/>
          <w:shd w:val="clear" w:color="auto" w:fill="FFFFFF"/>
        </w:rPr>
        <w:t>)</w:t>
      </w:r>
      <w:r w:rsidRPr="002D5497">
        <w:rPr>
          <w:rFonts w:ascii="Times New Roman" w:hAnsi="Times New Roman" w:cs="Times New Roman"/>
          <w:color w:val="212121"/>
          <w:sz w:val="32"/>
          <w:szCs w:val="32"/>
          <w:shd w:val="clear" w:color="auto" w:fill="FFFFFF"/>
        </w:rPr>
        <w:t xml:space="preserve"> воду</w:t>
      </w:r>
      <w:r>
        <w:rPr>
          <w:rFonts w:ascii="Times New Roman" w:hAnsi="Times New Roman" w:cs="Times New Roman"/>
          <w:color w:val="212121"/>
          <w:sz w:val="32"/>
          <w:szCs w:val="32"/>
          <w:shd w:val="clear" w:color="auto" w:fill="FFFFFF"/>
          <w:vertAlign w:val="superscript"/>
        </w:rPr>
        <w:t>3</w:t>
      </w:r>
      <w:r w:rsidRPr="002D5497">
        <w:rPr>
          <w:rFonts w:ascii="Times New Roman" w:hAnsi="Times New Roman" w:cs="Times New Roman"/>
          <w:color w:val="212121"/>
          <w:sz w:val="32"/>
          <w:szCs w:val="32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12121"/>
          <w:sz w:val="32"/>
          <w:szCs w:val="32"/>
          <w:shd w:val="clear" w:color="auto" w:fill="FFFFFF"/>
        </w:rPr>
        <w:t xml:space="preserve">       </w:t>
      </w:r>
      <w:r w:rsidRPr="0040431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вариант</w:t>
      </w:r>
      <w:r w:rsidRPr="00404311">
        <w:rPr>
          <w:rFonts w:ascii="Times New Roman" w:hAnsi="Times New Roman" w:cs="Times New Roman"/>
          <w:color w:val="212121"/>
          <w:sz w:val="32"/>
          <w:szCs w:val="32"/>
          <w:shd w:val="clear" w:color="auto" w:fill="FFFFFF"/>
        </w:rPr>
        <w:t xml:space="preserve"> 2</w:t>
      </w:r>
      <w:r>
        <w:rPr>
          <w:rFonts w:ascii="Times New Roman" w:hAnsi="Times New Roman" w:cs="Times New Roman"/>
          <w:color w:val="212121"/>
          <w:sz w:val="32"/>
          <w:szCs w:val="32"/>
          <w:shd w:val="clear" w:color="auto" w:fill="FFFFFF"/>
        </w:rPr>
        <w:t xml:space="preserve"> – (</w:t>
      </w:r>
      <w:r w:rsidRPr="002D5497">
        <w:rPr>
          <w:rFonts w:ascii="Times New Roman" w:hAnsi="Times New Roman" w:cs="Times New Roman"/>
          <w:color w:val="212121"/>
          <w:sz w:val="32"/>
          <w:szCs w:val="32"/>
          <w:shd w:val="clear" w:color="auto" w:fill="FFFFFF"/>
        </w:rPr>
        <w:t>по</w:t>
      </w:r>
      <w:r>
        <w:rPr>
          <w:rFonts w:ascii="Times New Roman" w:hAnsi="Times New Roman" w:cs="Times New Roman"/>
          <w:color w:val="212121"/>
          <w:sz w:val="32"/>
          <w:szCs w:val="32"/>
          <w:shd w:val="clear" w:color="auto" w:fill="FFFFFF"/>
        </w:rPr>
        <w:t>)</w:t>
      </w:r>
      <w:r w:rsidRPr="002D5497">
        <w:rPr>
          <w:rFonts w:ascii="Times New Roman" w:hAnsi="Times New Roman" w:cs="Times New Roman"/>
          <w:color w:val="212121"/>
          <w:sz w:val="32"/>
          <w:szCs w:val="32"/>
          <w:shd w:val="clear" w:color="auto" w:fill="FFFFFF"/>
        </w:rPr>
        <w:t xml:space="preserve"> реке</w:t>
      </w:r>
      <w:r>
        <w:rPr>
          <w:rFonts w:ascii="Times New Roman" w:hAnsi="Times New Roman" w:cs="Times New Roman"/>
          <w:color w:val="212121"/>
          <w:sz w:val="32"/>
          <w:szCs w:val="32"/>
          <w:shd w:val="clear" w:color="auto" w:fill="FFFFFF"/>
          <w:vertAlign w:val="superscript"/>
        </w:rPr>
        <w:t>3</w:t>
      </w:r>
    </w:p>
    <w:p w:rsidR="00404311" w:rsidRPr="00404311" w:rsidRDefault="00404311" w:rsidP="002D549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Выполните фонетический разбор слова: в</w:t>
      </w:r>
      <w:r w:rsidRPr="0040431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ариант 1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–</w:t>
      </w:r>
      <w:r w:rsidRPr="00404311">
        <w:rPr>
          <w:rFonts w:ascii="Times New Roman" w:hAnsi="Times New Roman" w:cs="Times New Roman"/>
          <w:color w:val="212121"/>
          <w:sz w:val="32"/>
          <w:szCs w:val="32"/>
          <w:shd w:val="clear" w:color="auto" w:fill="FFFFFF"/>
        </w:rPr>
        <w:t xml:space="preserve"> </w:t>
      </w:r>
      <w:r w:rsidRPr="002D5497">
        <w:rPr>
          <w:rFonts w:ascii="Times New Roman" w:hAnsi="Times New Roman" w:cs="Times New Roman"/>
          <w:color w:val="212121"/>
          <w:sz w:val="32"/>
          <w:szCs w:val="32"/>
          <w:shd w:val="clear" w:color="auto" w:fill="FFFFFF"/>
        </w:rPr>
        <w:t>листья</w:t>
      </w:r>
      <w:r>
        <w:rPr>
          <w:rFonts w:ascii="Times New Roman" w:hAnsi="Times New Roman" w:cs="Times New Roman"/>
          <w:color w:val="212121"/>
          <w:sz w:val="32"/>
          <w:szCs w:val="32"/>
          <w:shd w:val="clear" w:color="auto" w:fill="FFFFFF"/>
        </w:rPr>
        <w:t>;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в</w:t>
      </w:r>
      <w:r w:rsidRPr="0040431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ариант 2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– </w:t>
      </w:r>
      <w:r w:rsidRPr="002D5497">
        <w:rPr>
          <w:rFonts w:ascii="Times New Roman" w:hAnsi="Times New Roman" w:cs="Times New Roman"/>
          <w:color w:val="212121"/>
          <w:sz w:val="32"/>
          <w:szCs w:val="32"/>
          <w:shd w:val="clear" w:color="auto" w:fill="FFFFFF"/>
        </w:rPr>
        <w:t>солнце</w:t>
      </w:r>
      <w:r>
        <w:rPr>
          <w:rFonts w:ascii="Times New Roman" w:hAnsi="Times New Roman" w:cs="Times New Roman"/>
          <w:color w:val="212121"/>
          <w:sz w:val="32"/>
          <w:szCs w:val="32"/>
          <w:shd w:val="clear" w:color="auto" w:fill="FFFFFF"/>
        </w:rPr>
        <w:t>.</w:t>
      </w:r>
    </w:p>
    <w:p w:rsidR="00AD1067" w:rsidRDefault="00AD1067" w:rsidP="00404311">
      <w:pPr>
        <w:pStyle w:val="c12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AD1067" w:rsidRDefault="00AD1067" w:rsidP="00404311">
      <w:pPr>
        <w:pStyle w:val="c12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AD1067" w:rsidRDefault="00AD1067" w:rsidP="00404311">
      <w:pPr>
        <w:pStyle w:val="c12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AD1067" w:rsidRDefault="00AD1067" w:rsidP="00404311">
      <w:pPr>
        <w:pStyle w:val="c12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AD1067" w:rsidRDefault="00AD1067" w:rsidP="00404311">
      <w:pPr>
        <w:pStyle w:val="c12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AD1067" w:rsidRDefault="00AD1067" w:rsidP="00404311">
      <w:pPr>
        <w:pStyle w:val="c12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AD1067" w:rsidRDefault="00AD1067" w:rsidP="00404311">
      <w:pPr>
        <w:pStyle w:val="c12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AD1067" w:rsidRDefault="00AD1067" w:rsidP="00404311">
      <w:pPr>
        <w:pStyle w:val="c12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AD1067" w:rsidRDefault="00AD1067" w:rsidP="00404311">
      <w:pPr>
        <w:pStyle w:val="c12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404311" w:rsidRDefault="00404311" w:rsidP="00404311">
      <w:pPr>
        <w:pStyle w:val="c1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Оценки за диктант в 4-м классе</w:t>
      </w:r>
      <w:r>
        <w:rPr>
          <w:rStyle w:val="c0"/>
          <w:color w:val="000000"/>
          <w:sz w:val="28"/>
          <w:szCs w:val="28"/>
        </w:rPr>
        <w:t>:</w:t>
      </w:r>
    </w:p>
    <w:p w:rsidR="00404311" w:rsidRDefault="00404311" w:rsidP="0040431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Оценка "5" </w:t>
      </w:r>
      <w:r>
        <w:rPr>
          <w:rStyle w:val="c0"/>
          <w:color w:val="000000"/>
          <w:sz w:val="28"/>
          <w:szCs w:val="28"/>
        </w:rPr>
        <w:t>ставится за диктант, в котором нет ошибок и исправлений, работа написана аккуратно, в соответствии с требованиями письма.</w:t>
      </w:r>
      <w:r w:rsidR="00AD1067">
        <w:rPr>
          <w:rStyle w:val="c0"/>
          <w:color w:val="000000"/>
          <w:sz w:val="28"/>
          <w:szCs w:val="28"/>
        </w:rPr>
        <w:t xml:space="preserve"> </w:t>
      </w:r>
      <w:r w:rsidR="00AD1067" w:rsidRPr="00AD1067">
        <w:rPr>
          <w:rStyle w:val="c0"/>
          <w:b/>
          <w:color w:val="000000"/>
          <w:sz w:val="28"/>
          <w:szCs w:val="28"/>
        </w:rPr>
        <w:t xml:space="preserve">(0 </w:t>
      </w:r>
      <w:proofErr w:type="spellStart"/>
      <w:r w:rsidR="00AD1067" w:rsidRPr="00AD1067">
        <w:rPr>
          <w:rStyle w:val="c0"/>
          <w:b/>
          <w:color w:val="000000"/>
          <w:sz w:val="28"/>
          <w:szCs w:val="28"/>
        </w:rPr>
        <w:t>орф</w:t>
      </w:r>
      <w:proofErr w:type="spellEnd"/>
      <w:r w:rsidR="00AD1067" w:rsidRPr="00AD1067">
        <w:rPr>
          <w:rStyle w:val="c0"/>
          <w:b/>
          <w:color w:val="000000"/>
          <w:sz w:val="28"/>
          <w:szCs w:val="28"/>
        </w:rPr>
        <w:t>/0 пункт</w:t>
      </w:r>
      <w:r w:rsidR="00AD1067" w:rsidRPr="00AD1067">
        <w:rPr>
          <w:rStyle w:val="c0"/>
          <w:b/>
          <w:color w:val="000000"/>
          <w:sz w:val="28"/>
          <w:szCs w:val="28"/>
          <w:u w:val="single"/>
        </w:rPr>
        <w:t>)</w:t>
      </w:r>
    </w:p>
    <w:p w:rsidR="00404311" w:rsidRDefault="00404311" w:rsidP="0040431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Оценка "4" </w:t>
      </w:r>
      <w:r>
        <w:rPr>
          <w:rStyle w:val="c0"/>
          <w:color w:val="000000"/>
          <w:sz w:val="28"/>
          <w:szCs w:val="28"/>
        </w:rPr>
        <w:t>ставится за диктант, в котором допущено не более двух орфографических ошибок. Работа выполнена чисто, но допущены небольшие отклонения от норм каллиграфии.</w:t>
      </w:r>
      <w:r w:rsidR="00AD1067">
        <w:rPr>
          <w:rStyle w:val="c0"/>
          <w:color w:val="000000"/>
          <w:sz w:val="28"/>
          <w:szCs w:val="28"/>
        </w:rPr>
        <w:t xml:space="preserve"> </w:t>
      </w:r>
      <w:r w:rsidR="00AD1067" w:rsidRPr="00AD1067">
        <w:rPr>
          <w:rStyle w:val="c0"/>
          <w:b/>
          <w:color w:val="000000"/>
          <w:sz w:val="28"/>
          <w:szCs w:val="28"/>
        </w:rPr>
        <w:t xml:space="preserve">(2орф/2пункт </w:t>
      </w:r>
      <w:r w:rsidR="00AD1067" w:rsidRPr="00AD1067">
        <w:rPr>
          <w:rStyle w:val="c0"/>
          <w:color w:val="000000"/>
          <w:sz w:val="28"/>
          <w:szCs w:val="28"/>
        </w:rPr>
        <w:t>или</w:t>
      </w:r>
      <w:r w:rsidR="00AD1067" w:rsidRPr="00AD1067">
        <w:rPr>
          <w:rStyle w:val="c0"/>
          <w:b/>
          <w:color w:val="000000"/>
          <w:sz w:val="28"/>
          <w:szCs w:val="28"/>
        </w:rPr>
        <w:t xml:space="preserve"> 1орф/3пункт)</w:t>
      </w:r>
    </w:p>
    <w:p w:rsidR="00404311" w:rsidRPr="00AD1067" w:rsidRDefault="00404311" w:rsidP="0040431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Оценка "3" </w:t>
      </w:r>
      <w:r>
        <w:rPr>
          <w:rStyle w:val="c0"/>
          <w:color w:val="000000"/>
          <w:sz w:val="28"/>
          <w:szCs w:val="28"/>
        </w:rPr>
        <w:t>ставится за диктант, в котором допущено 3-5 орфографических ошибок. Работа написана небрежно.</w:t>
      </w:r>
      <w:r w:rsidR="00AD1067">
        <w:rPr>
          <w:rStyle w:val="c0"/>
          <w:color w:val="000000"/>
          <w:sz w:val="28"/>
          <w:szCs w:val="28"/>
        </w:rPr>
        <w:t xml:space="preserve"> (</w:t>
      </w:r>
      <w:r w:rsidR="00AD1067" w:rsidRPr="00AD1067">
        <w:rPr>
          <w:rStyle w:val="c0"/>
          <w:b/>
          <w:color w:val="000000"/>
          <w:sz w:val="28"/>
          <w:szCs w:val="28"/>
        </w:rPr>
        <w:t>5орф/0пункт</w:t>
      </w:r>
      <w:r w:rsidR="00AD1067">
        <w:rPr>
          <w:rStyle w:val="c0"/>
          <w:color w:val="000000"/>
          <w:sz w:val="28"/>
          <w:szCs w:val="28"/>
        </w:rPr>
        <w:t xml:space="preserve"> или </w:t>
      </w:r>
      <w:r w:rsidR="00AD1067">
        <w:rPr>
          <w:rStyle w:val="c0"/>
          <w:b/>
          <w:color w:val="000000"/>
          <w:sz w:val="28"/>
          <w:szCs w:val="28"/>
        </w:rPr>
        <w:t>…5орф/3 пункт)</w:t>
      </w:r>
    </w:p>
    <w:p w:rsidR="00404311" w:rsidRDefault="00404311" w:rsidP="0040431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Оценка "2" </w:t>
      </w:r>
      <w:r>
        <w:rPr>
          <w:rStyle w:val="c0"/>
          <w:color w:val="000000"/>
          <w:sz w:val="28"/>
          <w:szCs w:val="28"/>
        </w:rPr>
        <w:t>ставится за диктант, в котором более 5 орфографических ошибок, работа написана неряшливо.</w:t>
      </w:r>
    </w:p>
    <w:p w:rsidR="00404311" w:rsidRDefault="00404311" w:rsidP="00404311">
      <w:pPr>
        <w:pStyle w:val="c12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color w:val="000000"/>
          <w:sz w:val="28"/>
          <w:szCs w:val="28"/>
        </w:rPr>
      </w:pPr>
    </w:p>
    <w:p w:rsidR="00404311" w:rsidRDefault="00404311" w:rsidP="00404311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Ошибкой в диктанте следует считать:</w:t>
      </w:r>
    </w:p>
    <w:p w:rsidR="00404311" w:rsidRDefault="00404311" w:rsidP="0040431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• нарушение правил орфографии при написании слов;</w:t>
      </w:r>
    </w:p>
    <w:p w:rsidR="00404311" w:rsidRDefault="00404311" w:rsidP="0040431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• пропуск и искажение бу</w:t>
      </w:r>
      <w:proofErr w:type="gramStart"/>
      <w:r>
        <w:rPr>
          <w:rStyle w:val="c0"/>
          <w:color w:val="000000"/>
          <w:sz w:val="28"/>
          <w:szCs w:val="28"/>
        </w:rPr>
        <w:t>кв в сл</w:t>
      </w:r>
      <w:proofErr w:type="gramEnd"/>
      <w:r>
        <w:rPr>
          <w:rStyle w:val="c0"/>
          <w:color w:val="000000"/>
          <w:sz w:val="28"/>
          <w:szCs w:val="28"/>
        </w:rPr>
        <w:t>овах;</w:t>
      </w:r>
    </w:p>
    <w:p w:rsidR="00404311" w:rsidRDefault="00404311" w:rsidP="0040431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• замену слов;</w:t>
      </w:r>
    </w:p>
    <w:p w:rsidR="00404311" w:rsidRDefault="00404311" w:rsidP="0040431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• отсутствие знаков препинания в пределах программы данного класса; неправильное написание словарных слов.</w:t>
      </w:r>
    </w:p>
    <w:p w:rsidR="00404311" w:rsidRDefault="00404311" w:rsidP="0040431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За ошибку в диктанте не считаются:</w:t>
      </w:r>
    </w:p>
    <w:p w:rsidR="00404311" w:rsidRDefault="00404311" w:rsidP="0040431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• ошибки </w:t>
      </w:r>
      <w:proofErr w:type="gramStart"/>
      <w:r>
        <w:rPr>
          <w:rStyle w:val="c0"/>
          <w:color w:val="000000"/>
          <w:sz w:val="28"/>
          <w:szCs w:val="28"/>
        </w:rPr>
        <w:t>на те</w:t>
      </w:r>
      <w:proofErr w:type="gramEnd"/>
      <w:r>
        <w:rPr>
          <w:rStyle w:val="c0"/>
          <w:color w:val="000000"/>
          <w:sz w:val="28"/>
          <w:szCs w:val="28"/>
        </w:rPr>
        <w:t xml:space="preserve"> разделы орфографии и пунктуации, которые не изучались;</w:t>
      </w:r>
    </w:p>
    <w:p w:rsidR="00404311" w:rsidRDefault="00404311" w:rsidP="0040431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• единичный пропуск точки в конце предложения, если первое слово следующего предложения записано с заглавной буквы;</w:t>
      </w:r>
    </w:p>
    <w:p w:rsidR="00404311" w:rsidRDefault="00404311" w:rsidP="0040431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• единичный случай замены одного слова другим без искажения смысла.</w:t>
      </w:r>
    </w:p>
    <w:p w:rsidR="00404311" w:rsidRDefault="00404311" w:rsidP="0040431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За одну ошибку в диктанте считаются:</w:t>
      </w:r>
    </w:p>
    <w:p w:rsidR="00404311" w:rsidRDefault="00404311" w:rsidP="0040431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• два исправления;</w:t>
      </w:r>
    </w:p>
    <w:p w:rsidR="00404311" w:rsidRDefault="00404311" w:rsidP="0040431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• две пунктуационные ошибки;</w:t>
      </w:r>
    </w:p>
    <w:p w:rsidR="00404311" w:rsidRDefault="00404311" w:rsidP="0040431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• повторение ошибок в одном и том же слове.</w:t>
      </w:r>
    </w:p>
    <w:p w:rsidR="00404311" w:rsidRDefault="00404311" w:rsidP="0040431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 xml:space="preserve">Негрубыми ошибками считаются </w:t>
      </w:r>
      <w:proofErr w:type="gramStart"/>
      <w:r>
        <w:rPr>
          <w:rStyle w:val="c7"/>
          <w:b/>
          <w:bCs/>
          <w:color w:val="000000"/>
          <w:sz w:val="28"/>
          <w:szCs w:val="28"/>
        </w:rPr>
        <w:t>следующие</w:t>
      </w:r>
      <w:proofErr w:type="gramEnd"/>
      <w:r>
        <w:rPr>
          <w:rStyle w:val="c7"/>
          <w:b/>
          <w:bCs/>
          <w:color w:val="000000"/>
          <w:sz w:val="28"/>
          <w:szCs w:val="28"/>
        </w:rPr>
        <w:t>:</w:t>
      </w:r>
    </w:p>
    <w:p w:rsidR="00404311" w:rsidRDefault="00404311" w:rsidP="0040431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• повторение одной и той же буквы в слове;</w:t>
      </w:r>
    </w:p>
    <w:p w:rsidR="00404311" w:rsidRDefault="00404311" w:rsidP="0040431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• недописанное слово;</w:t>
      </w:r>
    </w:p>
    <w:p w:rsidR="00404311" w:rsidRDefault="00404311" w:rsidP="0040431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• перенос слова, одна часть которого написана на одной строке, а вторая опущена;</w:t>
      </w:r>
    </w:p>
    <w:p w:rsidR="00404311" w:rsidRDefault="00404311" w:rsidP="0040431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• дважды записанное одно и то же слово в предложении;</w:t>
      </w:r>
    </w:p>
    <w:p w:rsidR="00404311" w:rsidRDefault="00404311" w:rsidP="002A4390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• отсутствие «красной» строки.</w:t>
      </w:r>
    </w:p>
    <w:p w:rsidR="00781ED5" w:rsidRPr="00781ED5" w:rsidRDefault="00781ED5" w:rsidP="00781ED5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781ED5">
        <w:rPr>
          <w:b/>
          <w:color w:val="000000"/>
          <w:sz w:val="28"/>
          <w:szCs w:val="28"/>
        </w:rPr>
        <w:t>Грамматические задания</w:t>
      </w:r>
    </w:p>
    <w:tbl>
      <w:tblPr>
        <w:tblStyle w:val="a4"/>
        <w:tblW w:w="10380" w:type="dxa"/>
        <w:tblLayout w:type="fixed"/>
        <w:tblLook w:val="04A0"/>
      </w:tblPr>
      <w:tblGrid>
        <w:gridCol w:w="1951"/>
        <w:gridCol w:w="3307"/>
        <w:gridCol w:w="3224"/>
        <w:gridCol w:w="1898"/>
      </w:tblGrid>
      <w:tr w:rsidR="00AD1067" w:rsidTr="00781ED5">
        <w:tc>
          <w:tcPr>
            <w:tcW w:w="1951" w:type="dxa"/>
          </w:tcPr>
          <w:p w:rsidR="00404311" w:rsidRDefault="00404311" w:rsidP="002D5497">
            <w:pPr>
              <w:jc w:val="center"/>
              <w:rPr>
                <w:rFonts w:ascii="Times New Roman" w:hAnsi="Times New Roman" w:cs="Times New Roman"/>
                <w:b/>
                <w:color w:val="21212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307" w:type="dxa"/>
          </w:tcPr>
          <w:p w:rsidR="00404311" w:rsidRDefault="00404311" w:rsidP="002D5497">
            <w:pPr>
              <w:jc w:val="center"/>
              <w:rPr>
                <w:rFonts w:ascii="Times New Roman" w:hAnsi="Times New Roman" w:cs="Times New Roman"/>
                <w:b/>
                <w:color w:val="21212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212121"/>
                <w:sz w:val="28"/>
                <w:szCs w:val="28"/>
                <w:shd w:val="clear" w:color="auto" w:fill="FFFFFF"/>
              </w:rPr>
              <w:t>1 вариант</w:t>
            </w:r>
          </w:p>
        </w:tc>
        <w:tc>
          <w:tcPr>
            <w:tcW w:w="3224" w:type="dxa"/>
          </w:tcPr>
          <w:p w:rsidR="00404311" w:rsidRDefault="00404311" w:rsidP="002D5497">
            <w:pPr>
              <w:jc w:val="center"/>
              <w:rPr>
                <w:rFonts w:ascii="Times New Roman" w:hAnsi="Times New Roman" w:cs="Times New Roman"/>
                <w:b/>
                <w:color w:val="21212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212121"/>
                <w:sz w:val="28"/>
                <w:szCs w:val="28"/>
                <w:shd w:val="clear" w:color="auto" w:fill="FFFFFF"/>
              </w:rPr>
              <w:t>2 вариант</w:t>
            </w:r>
          </w:p>
        </w:tc>
        <w:tc>
          <w:tcPr>
            <w:tcW w:w="1898" w:type="dxa"/>
          </w:tcPr>
          <w:p w:rsidR="00404311" w:rsidRDefault="00404311" w:rsidP="002D5497">
            <w:pPr>
              <w:jc w:val="center"/>
              <w:rPr>
                <w:rFonts w:ascii="Times New Roman" w:hAnsi="Times New Roman" w:cs="Times New Roman"/>
                <w:b/>
                <w:color w:val="212121"/>
                <w:sz w:val="28"/>
                <w:szCs w:val="28"/>
                <w:shd w:val="clear" w:color="auto" w:fill="FFFFFF"/>
              </w:rPr>
            </w:pPr>
          </w:p>
        </w:tc>
      </w:tr>
      <w:tr w:rsidR="00AD1067" w:rsidTr="00781ED5">
        <w:tc>
          <w:tcPr>
            <w:tcW w:w="1951" w:type="dxa"/>
          </w:tcPr>
          <w:p w:rsidR="00404311" w:rsidRPr="00404311" w:rsidRDefault="00404311" w:rsidP="00404311">
            <w:pPr>
              <w:rPr>
                <w:rFonts w:ascii="Times New Roman" w:hAnsi="Times New Roman" w:cs="Times New Roman"/>
                <w:b/>
                <w:color w:val="21212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1.</w:t>
            </w:r>
            <w:r w:rsidRPr="00404311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синтаксический разбор предложения</w:t>
            </w:r>
          </w:p>
        </w:tc>
        <w:tc>
          <w:tcPr>
            <w:tcW w:w="3307" w:type="dxa"/>
          </w:tcPr>
          <w:p w:rsidR="00404311" w:rsidRPr="00404311" w:rsidRDefault="00404311" w:rsidP="00404311">
            <w:pP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</w:pPr>
            <w:r w:rsidRPr="00404311"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</w:rPr>
              <w:t xml:space="preserve">Солнце </w:t>
            </w:r>
            <w:r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</w:rPr>
              <w:t>(</w:t>
            </w:r>
            <w:proofErr w:type="spellStart"/>
            <w:r w:rsidRPr="00404311">
              <w:rPr>
                <w:rFonts w:ascii="Times New Roman" w:hAnsi="Times New Roman" w:cs="Times New Roman"/>
                <w:color w:val="212121"/>
                <w:sz w:val="18"/>
                <w:szCs w:val="18"/>
                <w:shd w:val="clear" w:color="auto" w:fill="FFFFFF"/>
              </w:rPr>
              <w:t>п</w:t>
            </w:r>
            <w:r w:rsidRPr="00404311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одлеж</w:t>
            </w:r>
            <w:proofErr w:type="spellEnd"/>
            <w:r>
              <w:rPr>
                <w:rFonts w:ascii="Times New Roman" w:hAnsi="Times New Roman" w:cs="Times New Roman"/>
                <w:color w:val="212121"/>
                <w:sz w:val="18"/>
                <w:szCs w:val="18"/>
                <w:shd w:val="clear" w:color="auto" w:fill="FFFFFF"/>
              </w:rPr>
              <w:t>/</w:t>
            </w:r>
            <w:r w:rsidRPr="00404311">
              <w:rPr>
                <w:rFonts w:ascii="Times New Roman" w:hAnsi="Times New Roman" w:cs="Times New Roman"/>
                <w:b/>
                <w:color w:val="212121"/>
                <w:sz w:val="18"/>
                <w:szCs w:val="18"/>
                <w:shd w:val="clear" w:color="auto" w:fill="FFFFFF"/>
              </w:rPr>
              <w:t>сущ.</w:t>
            </w:r>
            <w:proofErr w:type="gramStart"/>
            <w:r w:rsidRPr="00404311">
              <w:rPr>
                <w:rFonts w:ascii="Times New Roman" w:hAnsi="Times New Roman" w:cs="Times New Roman"/>
                <w:b/>
                <w:color w:val="212121"/>
                <w:sz w:val="32"/>
                <w:szCs w:val="32"/>
                <w:shd w:val="clear" w:color="auto" w:fill="FFFFFF"/>
              </w:rPr>
              <w:t>)</w:t>
            </w:r>
            <w:r w:rsidRPr="00404311"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</w:rPr>
              <w:t>в</w:t>
            </w:r>
            <w:proofErr w:type="gramEnd"/>
            <w:r w:rsidRPr="00404311"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</w:rPr>
              <w:t>ыглянуло</w:t>
            </w:r>
            <w:r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</w:rPr>
              <w:t xml:space="preserve"> (</w:t>
            </w:r>
            <w:r w:rsidRPr="00404311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сказ</w:t>
            </w:r>
            <w:r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</w:rPr>
              <w:t>/</w:t>
            </w:r>
            <w:r w:rsidRPr="00404311">
              <w:rPr>
                <w:rFonts w:ascii="Times New Roman" w:hAnsi="Times New Roman" w:cs="Times New Roman"/>
                <w:b/>
                <w:color w:val="212121"/>
                <w:sz w:val="18"/>
                <w:szCs w:val="18"/>
                <w:shd w:val="clear" w:color="auto" w:fill="FFFFFF"/>
              </w:rPr>
              <w:t>гл</w:t>
            </w:r>
            <w:r>
              <w:rPr>
                <w:rFonts w:ascii="Times New Roman" w:hAnsi="Times New Roman" w:cs="Times New Roman"/>
                <w:color w:val="212121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</w:rPr>
              <w:t>)</w:t>
            </w:r>
            <w:r w:rsidRPr="00404311"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</w:rPr>
              <w:t xml:space="preserve"> из-за</w:t>
            </w:r>
            <w:r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</w:rPr>
              <w:t>(</w:t>
            </w:r>
            <w:r w:rsidRPr="00404311">
              <w:rPr>
                <w:rFonts w:ascii="Times New Roman" w:hAnsi="Times New Roman" w:cs="Times New Roman"/>
                <w:b/>
                <w:color w:val="212121"/>
                <w:sz w:val="18"/>
                <w:szCs w:val="18"/>
                <w:shd w:val="clear" w:color="auto" w:fill="FFFFFF"/>
              </w:rPr>
              <w:t>предлог</w:t>
            </w:r>
            <w:r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</w:rPr>
              <w:t>)</w:t>
            </w:r>
            <w:r w:rsidRPr="00404311"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</w:rPr>
              <w:t xml:space="preserve"> туч</w:t>
            </w:r>
            <w:r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</w:rPr>
              <w:t>(</w:t>
            </w:r>
            <w:proofErr w:type="spellStart"/>
            <w:r w:rsidRPr="00404311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обст</w:t>
            </w:r>
            <w:proofErr w:type="spellEnd"/>
            <w:r w:rsidRPr="00404311">
              <w:rPr>
                <w:rFonts w:ascii="Times New Roman" w:hAnsi="Times New Roman" w:cs="Times New Roman"/>
                <w:color w:val="212121"/>
                <w:sz w:val="18"/>
                <w:szCs w:val="18"/>
                <w:shd w:val="clear" w:color="auto" w:fill="FFFFFF"/>
              </w:rPr>
              <w:t>./</w:t>
            </w:r>
            <w:proofErr w:type="spellStart"/>
            <w:r>
              <w:rPr>
                <w:rFonts w:ascii="Times New Roman" w:hAnsi="Times New Roman" w:cs="Times New Roman"/>
                <w:b/>
                <w:color w:val="212121"/>
                <w:sz w:val="18"/>
                <w:szCs w:val="18"/>
                <w:shd w:val="clear" w:color="auto" w:fill="FFFFFF"/>
              </w:rPr>
              <w:t>сущ</w:t>
            </w:r>
            <w:proofErr w:type="spellEnd"/>
            <w:r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</w:rPr>
              <w:t>)</w:t>
            </w:r>
            <w:r w:rsidRPr="00404311"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</w:rPr>
              <w:t>, мелькнуло</w:t>
            </w:r>
            <w:r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</w:rPr>
              <w:t>(</w:t>
            </w:r>
            <w:r w:rsidRPr="00404311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сказ</w:t>
            </w:r>
            <w:r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</w:rPr>
              <w:t>/</w:t>
            </w:r>
            <w:r>
              <w:rPr>
                <w:rFonts w:ascii="Times New Roman" w:hAnsi="Times New Roman" w:cs="Times New Roman"/>
                <w:b/>
                <w:color w:val="212121"/>
                <w:sz w:val="18"/>
                <w:szCs w:val="18"/>
                <w:shd w:val="clear" w:color="auto" w:fill="FFFFFF"/>
              </w:rPr>
              <w:t>гл</w:t>
            </w:r>
            <w:r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</w:rPr>
              <w:t>)</w:t>
            </w:r>
            <w:r w:rsidRPr="00404311"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</w:rPr>
              <w:t xml:space="preserve"> в голубом</w:t>
            </w:r>
            <w:r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опред</w:t>
            </w:r>
            <w:proofErr w:type="spellEnd"/>
            <w:r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color w:val="212121"/>
                <w:sz w:val="18"/>
                <w:szCs w:val="18"/>
                <w:shd w:val="clear" w:color="auto" w:fill="FFFFFF"/>
              </w:rPr>
              <w:t>прил</w:t>
            </w:r>
            <w:proofErr w:type="spellEnd"/>
            <w:r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</w:rPr>
              <w:t>)</w:t>
            </w:r>
            <w:r w:rsidRPr="00404311"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</w:rPr>
              <w:t xml:space="preserve"> просвете </w:t>
            </w:r>
            <w:r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</w:rPr>
              <w:t>(</w:t>
            </w:r>
            <w:proofErr w:type="spellStart"/>
            <w:r w:rsidRPr="00404311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обст</w:t>
            </w:r>
            <w:proofErr w:type="spellEnd"/>
            <w:r w:rsidRPr="00404311">
              <w:rPr>
                <w:rFonts w:ascii="Times New Roman" w:hAnsi="Times New Roman" w:cs="Times New Roman"/>
                <w:color w:val="212121"/>
                <w:sz w:val="18"/>
                <w:szCs w:val="18"/>
                <w:shd w:val="clear" w:color="auto" w:fill="FFFFFF"/>
              </w:rPr>
              <w:t>./</w:t>
            </w:r>
            <w:r w:rsidRPr="00404311">
              <w:rPr>
                <w:rFonts w:ascii="Times New Roman" w:hAnsi="Times New Roman" w:cs="Times New Roman"/>
                <w:b/>
                <w:color w:val="212121"/>
                <w:sz w:val="18"/>
                <w:szCs w:val="18"/>
                <w:shd w:val="clear" w:color="auto" w:fill="FFFFFF"/>
              </w:rPr>
              <w:t>сущ.)</w:t>
            </w:r>
            <w:r w:rsidRPr="00404311"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</w:rPr>
              <w:t>и</w:t>
            </w:r>
            <w:r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</w:rPr>
              <w:t>(</w:t>
            </w:r>
            <w:r w:rsidRPr="00404311">
              <w:rPr>
                <w:rFonts w:ascii="Times New Roman" w:hAnsi="Times New Roman" w:cs="Times New Roman"/>
                <w:b/>
                <w:i/>
                <w:color w:val="212121"/>
                <w:sz w:val="18"/>
                <w:szCs w:val="18"/>
                <w:shd w:val="clear" w:color="auto" w:fill="FFFFFF"/>
              </w:rPr>
              <w:t>союз</w:t>
            </w:r>
            <w:r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</w:rPr>
              <w:t>)</w:t>
            </w:r>
            <w:r w:rsidRPr="00404311"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</w:rPr>
              <w:t xml:space="preserve"> исчезло</w:t>
            </w:r>
            <w:r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</w:rPr>
              <w:t>(</w:t>
            </w:r>
            <w:r w:rsidRPr="00404311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сказ</w:t>
            </w:r>
            <w:r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</w:rPr>
              <w:t>/</w:t>
            </w:r>
            <w:r w:rsidRPr="00404311">
              <w:rPr>
                <w:rFonts w:ascii="Times New Roman" w:hAnsi="Times New Roman" w:cs="Times New Roman"/>
                <w:b/>
                <w:color w:val="212121"/>
                <w:sz w:val="18"/>
                <w:szCs w:val="18"/>
                <w:shd w:val="clear" w:color="auto" w:fill="FFFFFF"/>
              </w:rPr>
              <w:t>гл</w:t>
            </w:r>
            <w:r>
              <w:rPr>
                <w:rFonts w:ascii="Times New Roman" w:hAnsi="Times New Roman" w:cs="Times New Roman"/>
                <w:color w:val="212121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</w:rPr>
              <w:t>)</w:t>
            </w:r>
            <w:r w:rsidRPr="00404311"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</w:rPr>
              <w:t>.</w:t>
            </w:r>
          </w:p>
          <w:p w:rsidR="00404311" w:rsidRDefault="00404311" w:rsidP="00404311">
            <w:pPr>
              <w:rPr>
                <w:rFonts w:ascii="Times New Roman" w:hAnsi="Times New Roman" w:cs="Times New Roman"/>
                <w:b/>
                <w:color w:val="21212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212121"/>
                <w:sz w:val="28"/>
                <w:szCs w:val="28"/>
                <w:shd w:val="clear" w:color="auto" w:fill="FFFFFF"/>
              </w:rPr>
              <w:lastRenderedPageBreak/>
              <w:t>(</w:t>
            </w:r>
            <w:proofErr w:type="spellStart"/>
            <w:r>
              <w:rPr>
                <w:rFonts w:ascii="Times New Roman" w:hAnsi="Times New Roman" w:cs="Times New Roman"/>
                <w:b/>
                <w:color w:val="212121"/>
                <w:sz w:val="28"/>
                <w:szCs w:val="28"/>
                <w:shd w:val="clear" w:color="auto" w:fill="FFFFFF"/>
              </w:rPr>
              <w:t>повеств</w:t>
            </w:r>
            <w:proofErr w:type="spellEnd"/>
            <w:r>
              <w:rPr>
                <w:rFonts w:ascii="Times New Roman" w:hAnsi="Times New Roman" w:cs="Times New Roman"/>
                <w:b/>
                <w:color w:val="212121"/>
                <w:sz w:val="28"/>
                <w:szCs w:val="28"/>
                <w:shd w:val="clear" w:color="auto" w:fill="FFFFFF"/>
              </w:rPr>
              <w:t xml:space="preserve">., не!, </w:t>
            </w:r>
            <w:proofErr w:type="gramStart"/>
            <w:r>
              <w:rPr>
                <w:rFonts w:ascii="Times New Roman" w:hAnsi="Times New Roman" w:cs="Times New Roman"/>
                <w:b/>
                <w:color w:val="212121"/>
                <w:sz w:val="28"/>
                <w:szCs w:val="28"/>
                <w:shd w:val="clear" w:color="auto" w:fill="FFFFFF"/>
              </w:rPr>
              <w:t>простое</w:t>
            </w:r>
            <w:proofErr w:type="gramEnd"/>
            <w:r>
              <w:rPr>
                <w:rFonts w:ascii="Times New Roman" w:hAnsi="Times New Roman" w:cs="Times New Roman"/>
                <w:b/>
                <w:color w:val="212121"/>
                <w:sz w:val="28"/>
                <w:szCs w:val="28"/>
                <w:shd w:val="clear" w:color="auto" w:fill="FFFFFF"/>
              </w:rPr>
              <w:t>, распр., осложнено однородными сказуемыми)</w:t>
            </w:r>
          </w:p>
        </w:tc>
        <w:tc>
          <w:tcPr>
            <w:tcW w:w="3224" w:type="dxa"/>
          </w:tcPr>
          <w:p w:rsidR="00404311" w:rsidRDefault="00404311" w:rsidP="00404311">
            <w:pPr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</w:rPr>
            </w:pPr>
            <w:r w:rsidRPr="002D5497"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</w:rPr>
              <w:lastRenderedPageBreak/>
              <w:t>О</w:t>
            </w:r>
            <w:proofErr w:type="gramStart"/>
            <w:r w:rsidRPr="002D5497"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</w:rPr>
              <w:t>н</w:t>
            </w:r>
            <w:r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</w:rPr>
              <w:t>(</w:t>
            </w:r>
            <w:proofErr w:type="spellStart"/>
            <w:proofErr w:type="gramEnd"/>
            <w:r w:rsidRPr="00404311">
              <w:rPr>
                <w:rFonts w:ascii="Times New Roman" w:hAnsi="Times New Roman" w:cs="Times New Roman"/>
                <w:color w:val="212121"/>
                <w:sz w:val="18"/>
                <w:szCs w:val="18"/>
                <w:shd w:val="clear" w:color="auto" w:fill="FFFFFF"/>
              </w:rPr>
              <w:t>п</w:t>
            </w:r>
            <w:r w:rsidRPr="00404311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одлеж</w:t>
            </w:r>
            <w:proofErr w:type="spellEnd"/>
            <w:r>
              <w:rPr>
                <w:rFonts w:ascii="Times New Roman" w:hAnsi="Times New Roman" w:cs="Times New Roman"/>
                <w:color w:val="212121"/>
                <w:sz w:val="18"/>
                <w:szCs w:val="18"/>
                <w:shd w:val="clear" w:color="auto" w:fill="FFFFFF"/>
              </w:rPr>
              <w:t>/</w:t>
            </w:r>
            <w:r>
              <w:rPr>
                <w:rFonts w:ascii="Times New Roman" w:hAnsi="Times New Roman" w:cs="Times New Roman"/>
                <w:b/>
                <w:color w:val="212121"/>
                <w:sz w:val="18"/>
                <w:szCs w:val="18"/>
                <w:shd w:val="clear" w:color="auto" w:fill="FFFFFF"/>
              </w:rPr>
              <w:t>мест</w:t>
            </w:r>
            <w:r w:rsidRPr="00404311">
              <w:rPr>
                <w:rFonts w:ascii="Times New Roman" w:hAnsi="Times New Roman" w:cs="Times New Roman"/>
                <w:b/>
                <w:color w:val="212121"/>
                <w:sz w:val="18"/>
                <w:szCs w:val="18"/>
                <w:shd w:val="clear" w:color="auto" w:fill="FFFFFF"/>
              </w:rPr>
              <w:t>.</w:t>
            </w:r>
            <w:r w:rsidRPr="00404311">
              <w:rPr>
                <w:rFonts w:ascii="Times New Roman" w:hAnsi="Times New Roman" w:cs="Times New Roman"/>
                <w:b/>
                <w:color w:val="212121"/>
                <w:sz w:val="32"/>
                <w:szCs w:val="32"/>
                <w:shd w:val="clear" w:color="auto" w:fill="FFFFFF"/>
              </w:rPr>
              <w:t>)</w:t>
            </w:r>
            <w:r w:rsidRPr="002D5497"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</w:rPr>
              <w:t xml:space="preserve"> зашумел</w:t>
            </w:r>
            <w:r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</w:rPr>
              <w:t>(</w:t>
            </w:r>
            <w:r w:rsidRPr="00404311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сказ</w:t>
            </w:r>
            <w:r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</w:rPr>
              <w:t>/</w:t>
            </w:r>
            <w:r w:rsidRPr="00404311">
              <w:rPr>
                <w:rFonts w:ascii="Times New Roman" w:hAnsi="Times New Roman" w:cs="Times New Roman"/>
                <w:b/>
                <w:color w:val="212121"/>
                <w:sz w:val="18"/>
                <w:szCs w:val="18"/>
                <w:shd w:val="clear" w:color="auto" w:fill="FFFFFF"/>
              </w:rPr>
              <w:t>гл</w:t>
            </w:r>
            <w:r>
              <w:rPr>
                <w:rFonts w:ascii="Times New Roman" w:hAnsi="Times New Roman" w:cs="Times New Roman"/>
                <w:color w:val="212121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</w:rPr>
              <w:t>)</w:t>
            </w:r>
            <w:r w:rsidRPr="002D5497"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</w:rPr>
              <w:t xml:space="preserve"> тростником</w:t>
            </w:r>
            <w:r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дополн</w:t>
            </w:r>
            <w:proofErr w:type="spellEnd"/>
            <w:r w:rsidRPr="00404311">
              <w:rPr>
                <w:rFonts w:ascii="Times New Roman" w:hAnsi="Times New Roman" w:cs="Times New Roman"/>
                <w:color w:val="212121"/>
                <w:sz w:val="18"/>
                <w:szCs w:val="18"/>
                <w:shd w:val="clear" w:color="auto" w:fill="FFFFFF"/>
              </w:rPr>
              <w:t>./</w:t>
            </w:r>
            <w:proofErr w:type="spellStart"/>
            <w:r>
              <w:rPr>
                <w:rFonts w:ascii="Times New Roman" w:hAnsi="Times New Roman" w:cs="Times New Roman"/>
                <w:b/>
                <w:color w:val="212121"/>
                <w:sz w:val="18"/>
                <w:szCs w:val="18"/>
                <w:shd w:val="clear" w:color="auto" w:fill="FFFFFF"/>
              </w:rPr>
              <w:t>сущ</w:t>
            </w:r>
            <w:proofErr w:type="spellEnd"/>
            <w:r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</w:rPr>
              <w:t>)</w:t>
            </w:r>
            <w:r w:rsidRPr="00404311"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</w:rPr>
              <w:t>,</w:t>
            </w:r>
            <w:r w:rsidRPr="002D5497"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</w:rPr>
              <w:t>, бросил</w:t>
            </w:r>
            <w:r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</w:rPr>
              <w:t>(</w:t>
            </w:r>
            <w:r w:rsidRPr="00404311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сказ</w:t>
            </w:r>
            <w:r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</w:rPr>
              <w:t>/</w:t>
            </w:r>
            <w:r w:rsidRPr="00404311">
              <w:rPr>
                <w:rFonts w:ascii="Times New Roman" w:hAnsi="Times New Roman" w:cs="Times New Roman"/>
                <w:b/>
                <w:color w:val="212121"/>
                <w:sz w:val="18"/>
                <w:szCs w:val="18"/>
                <w:shd w:val="clear" w:color="auto" w:fill="FFFFFF"/>
              </w:rPr>
              <w:t>гл</w:t>
            </w:r>
            <w:r>
              <w:rPr>
                <w:rFonts w:ascii="Times New Roman" w:hAnsi="Times New Roman" w:cs="Times New Roman"/>
                <w:color w:val="212121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</w:rPr>
              <w:t>)</w:t>
            </w:r>
            <w:r w:rsidRPr="002D5497"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</w:rPr>
              <w:t xml:space="preserve">  в воду</w:t>
            </w:r>
            <w:r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</w:rPr>
              <w:t>(</w:t>
            </w:r>
            <w:proofErr w:type="spellStart"/>
            <w:r w:rsidRPr="00404311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обст</w:t>
            </w:r>
            <w:proofErr w:type="spellEnd"/>
            <w:r w:rsidRPr="00404311">
              <w:rPr>
                <w:rFonts w:ascii="Times New Roman" w:hAnsi="Times New Roman" w:cs="Times New Roman"/>
                <w:color w:val="212121"/>
                <w:sz w:val="18"/>
                <w:szCs w:val="18"/>
                <w:shd w:val="clear" w:color="auto" w:fill="FFFFFF"/>
              </w:rPr>
              <w:t>./</w:t>
            </w:r>
            <w:proofErr w:type="spellStart"/>
            <w:r>
              <w:rPr>
                <w:rFonts w:ascii="Times New Roman" w:hAnsi="Times New Roman" w:cs="Times New Roman"/>
                <w:b/>
                <w:color w:val="212121"/>
                <w:sz w:val="18"/>
                <w:szCs w:val="18"/>
                <w:shd w:val="clear" w:color="auto" w:fill="FFFFFF"/>
              </w:rPr>
              <w:t>сущ</w:t>
            </w:r>
            <w:proofErr w:type="spellEnd"/>
            <w:r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</w:rPr>
              <w:t>)</w:t>
            </w:r>
            <w:r w:rsidRPr="002D5497"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</w:rPr>
              <w:t xml:space="preserve"> сухие </w:t>
            </w:r>
            <w:r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опред</w:t>
            </w:r>
            <w:proofErr w:type="spellEnd"/>
            <w:r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color w:val="212121"/>
                <w:sz w:val="18"/>
                <w:szCs w:val="18"/>
                <w:shd w:val="clear" w:color="auto" w:fill="FFFFFF"/>
              </w:rPr>
              <w:t>прил</w:t>
            </w:r>
            <w:proofErr w:type="spellEnd"/>
            <w:r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</w:rPr>
              <w:t>)</w:t>
            </w:r>
            <w:r w:rsidRPr="00404311"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</w:rPr>
              <w:t xml:space="preserve"> </w:t>
            </w:r>
            <w:r w:rsidRPr="002D5497"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</w:rPr>
              <w:t>листья</w:t>
            </w:r>
            <w:r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дополн</w:t>
            </w:r>
            <w:proofErr w:type="spellEnd"/>
            <w:r w:rsidRPr="00404311">
              <w:rPr>
                <w:rFonts w:ascii="Times New Roman" w:hAnsi="Times New Roman" w:cs="Times New Roman"/>
                <w:color w:val="212121"/>
                <w:sz w:val="18"/>
                <w:szCs w:val="18"/>
                <w:shd w:val="clear" w:color="auto" w:fill="FFFFFF"/>
              </w:rPr>
              <w:t>./</w:t>
            </w:r>
            <w:proofErr w:type="spellStart"/>
            <w:r>
              <w:rPr>
                <w:rFonts w:ascii="Times New Roman" w:hAnsi="Times New Roman" w:cs="Times New Roman"/>
                <w:b/>
                <w:color w:val="212121"/>
                <w:sz w:val="18"/>
                <w:szCs w:val="18"/>
                <w:shd w:val="clear" w:color="auto" w:fill="FFFFFF"/>
              </w:rPr>
              <w:t>сущ</w:t>
            </w:r>
            <w:proofErr w:type="spellEnd"/>
            <w:r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</w:rPr>
              <w:t>)</w:t>
            </w:r>
            <w:r w:rsidRPr="00404311"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</w:rPr>
              <w:t>,</w:t>
            </w:r>
            <w:r w:rsidRPr="002D5497"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</w:rPr>
              <w:t>,  и погнал</w:t>
            </w:r>
            <w:r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</w:rPr>
              <w:t>(</w:t>
            </w:r>
            <w:r w:rsidRPr="00404311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сказ</w:t>
            </w:r>
            <w:r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</w:rPr>
              <w:t>/</w:t>
            </w:r>
            <w:r w:rsidRPr="00404311">
              <w:rPr>
                <w:rFonts w:ascii="Times New Roman" w:hAnsi="Times New Roman" w:cs="Times New Roman"/>
                <w:b/>
                <w:color w:val="212121"/>
                <w:sz w:val="18"/>
                <w:szCs w:val="18"/>
                <w:shd w:val="clear" w:color="auto" w:fill="FFFFFF"/>
              </w:rPr>
              <w:t>гл</w:t>
            </w:r>
            <w:r>
              <w:rPr>
                <w:rFonts w:ascii="Times New Roman" w:hAnsi="Times New Roman" w:cs="Times New Roman"/>
                <w:color w:val="212121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</w:rPr>
              <w:t>)</w:t>
            </w:r>
            <w:r w:rsidRPr="002D5497"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</w:rPr>
              <w:t xml:space="preserve">  их по </w:t>
            </w:r>
            <w:r w:rsidRPr="002D5497"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</w:rPr>
              <w:lastRenderedPageBreak/>
              <w:t>реке</w:t>
            </w:r>
            <w:r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</w:rPr>
              <w:t>(</w:t>
            </w:r>
            <w:r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обст.-дополн</w:t>
            </w:r>
            <w:proofErr w:type="spellEnd"/>
            <w:r w:rsidRPr="00404311">
              <w:rPr>
                <w:rFonts w:ascii="Times New Roman" w:hAnsi="Times New Roman" w:cs="Times New Roman"/>
                <w:color w:val="212121"/>
                <w:sz w:val="18"/>
                <w:szCs w:val="18"/>
                <w:shd w:val="clear" w:color="auto" w:fill="FFFFFF"/>
              </w:rPr>
              <w:t>./</w:t>
            </w:r>
            <w:r>
              <w:rPr>
                <w:rFonts w:ascii="Times New Roman" w:hAnsi="Times New Roman" w:cs="Times New Roman"/>
                <w:b/>
                <w:color w:val="212121"/>
                <w:sz w:val="18"/>
                <w:szCs w:val="18"/>
                <w:shd w:val="clear" w:color="auto" w:fill="FFFFFF"/>
              </w:rPr>
              <w:t>сущ</w:t>
            </w:r>
            <w:r w:rsidRPr="002D5497"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</w:rPr>
              <w:t>)</w:t>
            </w:r>
          </w:p>
          <w:p w:rsidR="00404311" w:rsidRDefault="00404311" w:rsidP="00404311">
            <w:pPr>
              <w:rPr>
                <w:rFonts w:ascii="Times New Roman" w:hAnsi="Times New Roman" w:cs="Times New Roman"/>
                <w:b/>
                <w:color w:val="212121"/>
                <w:sz w:val="28"/>
                <w:szCs w:val="28"/>
                <w:shd w:val="clear" w:color="auto" w:fill="FFFFFF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color w:val="212121"/>
                <w:sz w:val="28"/>
                <w:szCs w:val="28"/>
                <w:shd w:val="clear" w:color="auto" w:fill="FFFFFF"/>
              </w:rPr>
              <w:t>повеств</w:t>
            </w:r>
            <w:proofErr w:type="spellEnd"/>
            <w:r>
              <w:rPr>
                <w:rFonts w:ascii="Times New Roman" w:hAnsi="Times New Roman" w:cs="Times New Roman"/>
                <w:b/>
                <w:color w:val="212121"/>
                <w:sz w:val="28"/>
                <w:szCs w:val="28"/>
                <w:shd w:val="clear" w:color="auto" w:fill="FFFFFF"/>
              </w:rPr>
              <w:t>., не!, простое, распр., осложнено однородными сказуемыми)</w:t>
            </w:r>
            <w:proofErr w:type="gramEnd"/>
          </w:p>
        </w:tc>
        <w:tc>
          <w:tcPr>
            <w:tcW w:w="1898" w:type="dxa"/>
          </w:tcPr>
          <w:p w:rsidR="00404311" w:rsidRPr="002A4390" w:rsidRDefault="00404311" w:rsidP="00404311">
            <w:pP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2A4390"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shd w:val="clear" w:color="auto" w:fill="FFFFFF"/>
              </w:rPr>
              <w:lastRenderedPageBreak/>
              <w:t>3балла</w:t>
            </w:r>
            <w:r w:rsidR="00AD1067" w:rsidRPr="002A4390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:</w:t>
            </w:r>
          </w:p>
          <w:p w:rsidR="00781ED5" w:rsidRDefault="00781ED5" w:rsidP="00404311">
            <w:pP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 xml:space="preserve">1б - </w:t>
            </w:r>
            <w:r w:rsidR="00AD1067" w:rsidRPr="002A4390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 xml:space="preserve">дана характеристика, </w:t>
            </w:r>
          </w:p>
          <w:p w:rsidR="00AD1067" w:rsidRDefault="00781ED5" w:rsidP="00404311">
            <w:pP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 xml:space="preserve">1б – </w:t>
            </w:r>
            <w:r w:rsidRPr="00781ED5">
              <w:rPr>
                <w:rFonts w:ascii="Times New Roman" w:hAnsi="Times New Roman" w:cs="Times New Roman"/>
                <w:color w:val="212121"/>
                <w:sz w:val="24"/>
                <w:szCs w:val="24"/>
                <w:u w:val="single"/>
                <w:shd w:val="clear" w:color="auto" w:fill="FFFFFF"/>
              </w:rPr>
              <w:t xml:space="preserve">графически </w:t>
            </w:r>
            <w:r w:rsidR="00AD1067" w:rsidRPr="002A4390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обозначены члены предложения,</w:t>
            </w:r>
          </w:p>
          <w:p w:rsidR="00781ED5" w:rsidRPr="002A4390" w:rsidRDefault="00781ED5" w:rsidP="00404311">
            <w:pP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1б – над каждым словом</w:t>
            </w:r>
          </w:p>
          <w:p w:rsidR="00AD1067" w:rsidRPr="002D5497" w:rsidRDefault="00781ED5" w:rsidP="00404311">
            <w:pPr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указано:</w:t>
            </w:r>
            <w:r w:rsidR="00AD1067" w:rsidRPr="002A4390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какой частью</w:t>
            </w:r>
            <w:r w:rsidR="00AD1067" w:rsidRPr="002A4390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 xml:space="preserve"> речи</w:t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lastRenderedPageBreak/>
              <w:t>выражен этот член предложения.</w:t>
            </w:r>
          </w:p>
        </w:tc>
      </w:tr>
      <w:tr w:rsidR="00AD1067" w:rsidTr="00781ED5">
        <w:tc>
          <w:tcPr>
            <w:tcW w:w="1951" w:type="dxa"/>
          </w:tcPr>
          <w:p w:rsidR="00404311" w:rsidRPr="00404311" w:rsidRDefault="00404311" w:rsidP="00404311">
            <w:pPr>
              <w:rPr>
                <w:rFonts w:ascii="Times New Roman" w:hAnsi="Times New Roman" w:cs="Times New Roman"/>
                <w:b/>
                <w:color w:val="21212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lastRenderedPageBreak/>
              <w:t>2.</w:t>
            </w:r>
            <w:r w:rsidRPr="00404311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разбор по составу слова</w:t>
            </w:r>
          </w:p>
        </w:tc>
        <w:tc>
          <w:tcPr>
            <w:tcW w:w="3307" w:type="dxa"/>
          </w:tcPr>
          <w:p w:rsidR="00404311" w:rsidRDefault="00404311" w:rsidP="002D5497">
            <w:pPr>
              <w:jc w:val="center"/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</w:rPr>
              <w:t>п</w:t>
            </w:r>
            <w:r w:rsidRPr="002D5497"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</w:rPr>
              <w:t>о</w:t>
            </w:r>
            <w:r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</w:rPr>
              <w:t>-</w:t>
            </w:r>
            <w:r w:rsidRPr="002D5497"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</w:rPr>
              <w:t>яв</w:t>
            </w:r>
            <w:r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</w:rPr>
              <w:t>-</w:t>
            </w:r>
            <w:r w:rsidRPr="002D5497"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</w:rPr>
              <w:t>и</w:t>
            </w:r>
            <w:r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</w:rPr>
              <w:t>-</w:t>
            </w:r>
            <w:r w:rsidRPr="002D5497"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</w:rPr>
              <w:t>л</w:t>
            </w:r>
            <w:r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</w:rPr>
              <w:t>-</w:t>
            </w:r>
            <w:r w:rsidRPr="002D5497"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</w:rPr>
              <w:t>и</w:t>
            </w:r>
            <w:r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</w:rPr>
              <w:t>-</w:t>
            </w:r>
            <w:r w:rsidRPr="002D5497"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</w:rPr>
              <w:t>сь</w:t>
            </w:r>
            <w:proofErr w:type="spellEnd"/>
            <w:r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</w:rPr>
              <w:t>,</w:t>
            </w:r>
            <w:r w:rsidRPr="00404311"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</w:rPr>
              <w:t xml:space="preserve"> </w:t>
            </w:r>
          </w:p>
          <w:p w:rsidR="00404311" w:rsidRDefault="00404311" w:rsidP="002D5497">
            <w:pPr>
              <w:jc w:val="center"/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</w:rPr>
            </w:pPr>
            <w:proofErr w:type="spellStart"/>
            <w:r w:rsidRPr="002D5497"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</w:rPr>
              <w:t>круж</w:t>
            </w:r>
            <w:r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</w:rPr>
              <w:t>-</w:t>
            </w:r>
            <w:r w:rsidRPr="002D5497"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</w:rPr>
              <w:t>к</w:t>
            </w:r>
            <w:r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</w:rPr>
              <w:t>-</w:t>
            </w:r>
            <w:r w:rsidRPr="002D5497"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</w:rPr>
              <w:t>и</w:t>
            </w:r>
            <w:proofErr w:type="spellEnd"/>
            <w:r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</w:rPr>
              <w:t>,</w:t>
            </w:r>
            <w:r w:rsidRPr="00404311"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</w:rPr>
              <w:t xml:space="preserve"> </w:t>
            </w:r>
          </w:p>
          <w:p w:rsidR="00404311" w:rsidRDefault="00404311" w:rsidP="002D5497">
            <w:pPr>
              <w:jc w:val="center"/>
              <w:rPr>
                <w:rFonts w:ascii="Times New Roman" w:hAnsi="Times New Roman" w:cs="Times New Roman"/>
                <w:b/>
                <w:color w:val="212121"/>
                <w:sz w:val="28"/>
                <w:szCs w:val="28"/>
                <w:shd w:val="clear" w:color="auto" w:fill="FFFFFF"/>
              </w:rPr>
            </w:pPr>
            <w:proofErr w:type="spellStart"/>
            <w:r w:rsidRPr="002D5497"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</w:rPr>
              <w:t>про</w:t>
            </w:r>
            <w:r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</w:rPr>
              <w:t>-</w:t>
            </w:r>
            <w:r w:rsidRPr="002D5497"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</w:rPr>
              <w:t>ли</w:t>
            </w:r>
            <w:r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</w:rPr>
              <w:t>-</w:t>
            </w:r>
            <w:r w:rsidRPr="002D5497"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</w:rPr>
              <w:t>в</w:t>
            </w:r>
            <w:r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</w:rPr>
              <w:t>-</w:t>
            </w:r>
            <w:r w:rsidRPr="002D5497"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</w:rPr>
              <w:t>н</w:t>
            </w:r>
            <w:r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</w:rPr>
              <w:t>-</w:t>
            </w:r>
            <w:r w:rsidRPr="002D5497"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</w:rPr>
              <w:t>ой</w:t>
            </w:r>
            <w:proofErr w:type="spellEnd"/>
          </w:p>
        </w:tc>
        <w:tc>
          <w:tcPr>
            <w:tcW w:w="3224" w:type="dxa"/>
          </w:tcPr>
          <w:p w:rsidR="00404311" w:rsidRDefault="002A4390" w:rsidP="002D5497">
            <w:pPr>
              <w:jc w:val="center"/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</w:rPr>
              <w:t>п</w:t>
            </w:r>
            <w:r w:rsidR="00404311" w:rsidRPr="002D5497"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</w:rPr>
              <w:t>ри</w:t>
            </w:r>
            <w:r w:rsidR="00404311"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</w:rPr>
              <w:t>-</w:t>
            </w:r>
            <w:r w:rsidR="00404311" w:rsidRPr="002D5497"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</w:rPr>
              <w:t>ближ</w:t>
            </w:r>
            <w:r w:rsidR="00404311"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</w:rPr>
              <w:t>-</w:t>
            </w:r>
            <w:r w:rsidR="00404311" w:rsidRPr="002D5497"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</w:rPr>
              <w:t>а</w:t>
            </w:r>
            <w:r w:rsidR="00404311"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</w:rPr>
              <w:t>-</w:t>
            </w:r>
            <w:r w:rsidR="00404311" w:rsidRPr="002D5497"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</w:rPr>
              <w:t>л</w:t>
            </w:r>
            <w:r w:rsidR="00404311"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</w:rPr>
              <w:t>-</w:t>
            </w:r>
            <w:r w:rsidR="00404311" w:rsidRPr="002D5497"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</w:rPr>
              <w:t>и</w:t>
            </w:r>
            <w:r w:rsidR="00404311"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</w:rPr>
              <w:t>-</w:t>
            </w:r>
            <w:r w:rsidR="00404311" w:rsidRPr="002D5497"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</w:rPr>
              <w:t>сь</w:t>
            </w:r>
            <w:proofErr w:type="spellEnd"/>
            <w:r w:rsidR="00404311"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</w:rPr>
              <w:t xml:space="preserve">, </w:t>
            </w:r>
            <w:proofErr w:type="spellStart"/>
            <w:proofErr w:type="gramStart"/>
            <w:r w:rsidR="00404311" w:rsidRPr="002D5497"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</w:rPr>
              <w:t>тростник</w:t>
            </w:r>
            <w:r w:rsidR="00404311"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</w:rPr>
              <w:t>-</w:t>
            </w:r>
            <w:r w:rsidR="00404311" w:rsidRPr="002D5497"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</w:rPr>
              <w:t>ом</w:t>
            </w:r>
            <w:proofErr w:type="spellEnd"/>
            <w:proofErr w:type="gramEnd"/>
            <w:r w:rsidR="00404311"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</w:rPr>
              <w:t xml:space="preserve">, </w:t>
            </w:r>
          </w:p>
          <w:p w:rsidR="00404311" w:rsidRDefault="00404311" w:rsidP="002D5497">
            <w:pPr>
              <w:jc w:val="center"/>
              <w:rPr>
                <w:rFonts w:ascii="Times New Roman" w:hAnsi="Times New Roman" w:cs="Times New Roman"/>
                <w:b/>
                <w:color w:val="212121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</w:rPr>
              <w:t>р</w:t>
            </w:r>
            <w:r w:rsidRPr="002D5497"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</w:rPr>
              <w:t>ед</w:t>
            </w:r>
            <w:r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</w:rPr>
              <w:t>-</w:t>
            </w:r>
            <w:r w:rsidRPr="002D5497"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</w:rPr>
              <w:t>к</w:t>
            </w:r>
            <w:r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</w:rPr>
              <w:t>-</w:t>
            </w:r>
            <w:r w:rsidRPr="002D5497"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</w:rPr>
              <w:t>и</w:t>
            </w:r>
            <w:proofErr w:type="spellEnd"/>
            <w:r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</w:rPr>
              <w:t>/</w:t>
            </w:r>
            <w:r w:rsidRPr="002D5497"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</w:rPr>
              <w:t>е</w:t>
            </w:r>
          </w:p>
        </w:tc>
        <w:tc>
          <w:tcPr>
            <w:tcW w:w="1898" w:type="dxa"/>
          </w:tcPr>
          <w:p w:rsidR="00404311" w:rsidRPr="002A4390" w:rsidRDefault="00404311" w:rsidP="002A4390">
            <w:pP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2A4390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 xml:space="preserve">все </w:t>
            </w:r>
            <w:proofErr w:type="gramStart"/>
            <w:r w:rsidRPr="002A4390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слова</w:t>
            </w:r>
            <w:proofErr w:type="gramEnd"/>
            <w:r w:rsidRPr="002A4390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 xml:space="preserve"> верно разобраны</w:t>
            </w:r>
            <w:r w:rsidR="00781ED5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 xml:space="preserve"> </w:t>
            </w:r>
            <w:r w:rsidR="00C2260D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–</w:t>
            </w:r>
            <w:r w:rsidR="00781ED5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 xml:space="preserve"> графически</w:t>
            </w:r>
            <w:r w:rsidR="00C2260D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 xml:space="preserve">е обозначения соответствуют морфемам </w:t>
            </w:r>
            <w:r w:rsidRPr="002A4390"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shd w:val="clear" w:color="auto" w:fill="FFFFFF"/>
              </w:rPr>
              <w:t>3балла</w:t>
            </w:r>
          </w:p>
        </w:tc>
      </w:tr>
      <w:tr w:rsidR="00AD1067" w:rsidTr="00781ED5">
        <w:tc>
          <w:tcPr>
            <w:tcW w:w="1951" w:type="dxa"/>
          </w:tcPr>
          <w:p w:rsidR="00AD1067" w:rsidRDefault="00AD1067" w:rsidP="00404311">
            <w:pP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3307" w:type="dxa"/>
          </w:tcPr>
          <w:p w:rsidR="00AD1067" w:rsidRPr="002A4390" w:rsidRDefault="00AD1067" w:rsidP="00AD1067">
            <w:pP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  <w:vertAlign w:val="superscript"/>
              </w:rPr>
            </w:pPr>
            <w:r w:rsidRPr="002A4390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 xml:space="preserve">бросил (в) </w:t>
            </w:r>
            <w:r w:rsidRPr="002A4390">
              <w:rPr>
                <w:rFonts w:ascii="Times New Roman" w:hAnsi="Times New Roman" w:cs="Times New Roman"/>
                <w:b/>
                <w:color w:val="212121"/>
                <w:sz w:val="28"/>
                <w:szCs w:val="28"/>
                <w:shd w:val="clear" w:color="auto" w:fill="FFFFFF"/>
              </w:rPr>
              <w:t>воду</w:t>
            </w:r>
            <w:r w:rsidRPr="002A4390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  <w:vertAlign w:val="superscript"/>
              </w:rPr>
              <w:t>3</w:t>
            </w:r>
          </w:p>
          <w:p w:rsidR="00AD1067" w:rsidRPr="002A4390" w:rsidRDefault="00AD1067" w:rsidP="00AD1067">
            <w:pP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</w:pPr>
            <w:r w:rsidRPr="002A4390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I</w:t>
            </w:r>
            <w:r w:rsidR="002A4390" w:rsidRPr="002A4390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.</w:t>
            </w:r>
            <w:r w:rsidRPr="002A4390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 xml:space="preserve">  </w:t>
            </w:r>
            <w:r w:rsidR="002A4390" w:rsidRPr="002A4390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(куда? во что?)</w:t>
            </w:r>
            <w:r w:rsidRPr="002A4390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 xml:space="preserve"> </w:t>
            </w:r>
            <w:r w:rsidR="002A4390" w:rsidRPr="002A4390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 xml:space="preserve">сущ., </w:t>
            </w:r>
            <w:r w:rsidR="00781ED5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 xml:space="preserve">обозначает </w:t>
            </w:r>
            <w:r w:rsidR="002A4390" w:rsidRPr="002A4390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предмет;</w:t>
            </w:r>
          </w:p>
          <w:p w:rsidR="00AD1067" w:rsidRPr="002A4390" w:rsidRDefault="00AD1067" w:rsidP="00AD1067">
            <w:pP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</w:pPr>
            <w:r w:rsidRPr="002A4390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II</w:t>
            </w:r>
            <w:r w:rsidR="002A4390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.</w:t>
            </w:r>
            <w:r w:rsidR="002A4390" w:rsidRPr="002A4390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2A4390" w:rsidRPr="002A4390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неодуш</w:t>
            </w:r>
            <w:proofErr w:type="spellEnd"/>
            <w:r w:rsidR="002A4390" w:rsidRPr="002A4390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 xml:space="preserve">., </w:t>
            </w:r>
            <w:proofErr w:type="spellStart"/>
            <w:r w:rsidR="002A4390" w:rsidRPr="002A4390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нариц</w:t>
            </w:r>
            <w:proofErr w:type="spellEnd"/>
            <w:r w:rsidR="002A4390" w:rsidRPr="002A4390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., ж</w:t>
            </w:r>
            <w:proofErr w:type="gramStart"/>
            <w:r w:rsidR="002A4390" w:rsidRPr="002A4390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.р</w:t>
            </w:r>
            <w:proofErr w:type="gramEnd"/>
            <w:r w:rsidR="002A4390" w:rsidRPr="002A4390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 xml:space="preserve">ода, 1 </w:t>
            </w:r>
            <w:proofErr w:type="spellStart"/>
            <w:r w:rsidR="002A4390" w:rsidRPr="002A4390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скл</w:t>
            </w:r>
            <w:proofErr w:type="spellEnd"/>
            <w:r w:rsidR="002A4390" w:rsidRPr="002A4390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; В.п., ед.ч;</w:t>
            </w:r>
          </w:p>
          <w:p w:rsidR="00AD1067" w:rsidRDefault="00AD1067" w:rsidP="00AD1067">
            <w:pPr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</w:rPr>
            </w:pPr>
            <w:r w:rsidRPr="002A4390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III</w:t>
            </w:r>
            <w:r w:rsidR="002A4390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.</w:t>
            </w:r>
            <w:r w:rsidRPr="002A4390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 xml:space="preserve">  </w:t>
            </w:r>
            <w:r w:rsidR="002A4390" w:rsidRPr="002A4390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 xml:space="preserve">бросил </w:t>
            </w:r>
            <w:r w:rsidRPr="002A4390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 xml:space="preserve">  </w:t>
            </w:r>
            <w:r w:rsidR="002A4390" w:rsidRPr="002A4390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 xml:space="preserve">(куда? во что?) </w:t>
            </w:r>
            <w:r w:rsidRPr="002A4390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 xml:space="preserve"> </w:t>
            </w:r>
            <w:r w:rsidR="002A4390" w:rsidRPr="002A4390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в воду</w:t>
            </w:r>
            <w:r w:rsidR="002A4390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2A4390" w:rsidRPr="002A4390">
              <w:rPr>
                <w:rFonts w:ascii="Times New Roman" w:hAnsi="Times New Roman" w:cs="Times New Roman"/>
                <w:b/>
                <w:color w:val="212121"/>
                <w:sz w:val="28"/>
                <w:szCs w:val="28"/>
                <w:shd w:val="clear" w:color="auto" w:fill="FFFFFF"/>
              </w:rPr>
              <w:t>обст</w:t>
            </w:r>
            <w:proofErr w:type="spellEnd"/>
            <w:r w:rsidR="002A4390" w:rsidRPr="002A4390">
              <w:rPr>
                <w:rFonts w:ascii="Times New Roman" w:hAnsi="Times New Roman" w:cs="Times New Roman"/>
                <w:b/>
                <w:color w:val="212121"/>
                <w:sz w:val="28"/>
                <w:szCs w:val="28"/>
                <w:shd w:val="clear" w:color="auto" w:fill="FFFFFF"/>
              </w:rPr>
              <w:t>/</w:t>
            </w:r>
            <w:proofErr w:type="spellStart"/>
            <w:r w:rsidR="002A4390" w:rsidRPr="002A4390">
              <w:rPr>
                <w:rFonts w:ascii="Times New Roman" w:hAnsi="Times New Roman" w:cs="Times New Roman"/>
                <w:b/>
                <w:color w:val="212121"/>
                <w:sz w:val="28"/>
                <w:szCs w:val="28"/>
                <w:shd w:val="clear" w:color="auto" w:fill="FFFFFF"/>
              </w:rPr>
              <w:t>дополн</w:t>
            </w:r>
            <w:proofErr w:type="spellEnd"/>
          </w:p>
        </w:tc>
        <w:tc>
          <w:tcPr>
            <w:tcW w:w="3224" w:type="dxa"/>
          </w:tcPr>
          <w:p w:rsidR="00AD1067" w:rsidRDefault="00AD1067" w:rsidP="002D5497">
            <w:pPr>
              <w:jc w:val="center"/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  <w:vertAlign w:val="superscript"/>
              </w:rPr>
            </w:pPr>
            <w:r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</w:rPr>
              <w:t>погнал (</w:t>
            </w:r>
            <w:r w:rsidRPr="002D5497"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</w:rPr>
              <w:t>по</w:t>
            </w:r>
            <w:r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</w:rPr>
              <w:t>)</w:t>
            </w:r>
            <w:r w:rsidRPr="002D5497"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</w:rPr>
              <w:t xml:space="preserve"> </w:t>
            </w:r>
            <w:r w:rsidRPr="002A4390">
              <w:rPr>
                <w:rFonts w:ascii="Times New Roman" w:hAnsi="Times New Roman" w:cs="Times New Roman"/>
                <w:b/>
                <w:color w:val="212121"/>
                <w:sz w:val="32"/>
                <w:szCs w:val="32"/>
                <w:shd w:val="clear" w:color="auto" w:fill="FFFFFF"/>
              </w:rPr>
              <w:t>реке</w:t>
            </w:r>
            <w:r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  <w:vertAlign w:val="superscript"/>
              </w:rPr>
              <w:t>3</w:t>
            </w:r>
          </w:p>
          <w:p w:rsidR="00AD1067" w:rsidRPr="002A4390" w:rsidRDefault="00AD1067" w:rsidP="00AD1067">
            <w:pP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</w:pPr>
            <w:r w:rsidRPr="002A4390"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</w:rPr>
              <w:t>I</w:t>
            </w:r>
            <w:r w:rsidR="002A4390" w:rsidRPr="002A4390"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</w:rPr>
              <w:t>.</w:t>
            </w:r>
            <w:r w:rsidRPr="00AD1067"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</w:rPr>
              <w:t xml:space="preserve">   </w:t>
            </w:r>
            <w:r w:rsidR="002A4390"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</w:rPr>
              <w:t>(где?/</w:t>
            </w:r>
            <w:proofErr w:type="gramStart"/>
            <w:r w:rsidR="002A4390"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</w:rPr>
              <w:t>по чему</w:t>
            </w:r>
            <w:proofErr w:type="gramEnd"/>
            <w:r w:rsidR="002A4390"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</w:rPr>
              <w:t>?)</w:t>
            </w:r>
            <w:r w:rsidR="002A4390" w:rsidRPr="002A4390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 xml:space="preserve"> сущ., предмет;</w:t>
            </w:r>
          </w:p>
          <w:p w:rsidR="002A4390" w:rsidRPr="002A4390" w:rsidRDefault="00AD1067" w:rsidP="002A4390">
            <w:pP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</w:pPr>
            <w:r w:rsidRPr="00AD1067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II</w:t>
            </w:r>
            <w:r w:rsidR="002A4390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 xml:space="preserve">. </w:t>
            </w:r>
            <w:r w:rsidR="002A4390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.</w:t>
            </w:r>
            <w:r w:rsidR="002A4390" w:rsidRPr="002A4390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2A4390" w:rsidRPr="002A4390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неодуш</w:t>
            </w:r>
            <w:proofErr w:type="spellEnd"/>
            <w:r w:rsidR="002A4390" w:rsidRPr="002A4390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 xml:space="preserve">., </w:t>
            </w:r>
            <w:proofErr w:type="spellStart"/>
            <w:r w:rsidR="002A4390" w:rsidRPr="002A4390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нариц</w:t>
            </w:r>
            <w:proofErr w:type="spellEnd"/>
            <w:r w:rsidR="002A4390" w:rsidRPr="002A4390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.,</w:t>
            </w:r>
            <w:r w:rsidR="002A4390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 xml:space="preserve"> ж</w:t>
            </w:r>
            <w:proofErr w:type="gramStart"/>
            <w:r w:rsidR="002A4390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.р</w:t>
            </w:r>
            <w:proofErr w:type="gramEnd"/>
            <w:r w:rsidR="002A4390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 xml:space="preserve">ода, 1 </w:t>
            </w:r>
            <w:proofErr w:type="spellStart"/>
            <w:r w:rsidR="002A4390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скл</w:t>
            </w:r>
            <w:proofErr w:type="spellEnd"/>
            <w:r w:rsidR="002A4390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; П</w:t>
            </w:r>
            <w:r w:rsidR="002A4390" w:rsidRPr="002A4390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.п., ед.ч;</w:t>
            </w:r>
          </w:p>
          <w:p w:rsidR="00AD1067" w:rsidRPr="00AD1067" w:rsidRDefault="00AD1067" w:rsidP="00AD1067">
            <w:pP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</w:p>
          <w:p w:rsidR="00AD1067" w:rsidRPr="002D5497" w:rsidRDefault="00AD1067" w:rsidP="00AD1067">
            <w:pPr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</w:rPr>
            </w:pPr>
            <w:r w:rsidRPr="00AD1067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III</w:t>
            </w:r>
            <w:r w:rsidR="002A4390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</w:rPr>
              <w:t xml:space="preserve">  </w:t>
            </w:r>
            <w:r w:rsidR="002A4390"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</w:rPr>
              <w:t>погнал (где?/</w:t>
            </w:r>
            <w:proofErr w:type="gramStart"/>
            <w:r w:rsidR="002A4390"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</w:rPr>
              <w:t>по чему</w:t>
            </w:r>
            <w:proofErr w:type="gramEnd"/>
            <w:r w:rsidR="002A4390"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</w:rPr>
              <w:t>?)</w:t>
            </w:r>
            <w:r w:rsidR="002A4390" w:rsidRPr="002A4390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 xml:space="preserve"> </w:t>
            </w:r>
            <w:r w:rsidR="002A4390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 xml:space="preserve">по реке </w:t>
            </w:r>
            <w:r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</w:rPr>
              <w:t xml:space="preserve"> </w:t>
            </w:r>
            <w:proofErr w:type="spellStart"/>
            <w:r w:rsidR="002A4390" w:rsidRPr="002A4390">
              <w:rPr>
                <w:rFonts w:ascii="Times New Roman" w:hAnsi="Times New Roman" w:cs="Times New Roman"/>
                <w:b/>
                <w:color w:val="212121"/>
                <w:sz w:val="28"/>
                <w:szCs w:val="28"/>
                <w:shd w:val="clear" w:color="auto" w:fill="FFFFFF"/>
              </w:rPr>
              <w:t>обст</w:t>
            </w:r>
            <w:proofErr w:type="spellEnd"/>
            <w:r w:rsidR="002A4390" w:rsidRPr="002A4390">
              <w:rPr>
                <w:rFonts w:ascii="Times New Roman" w:hAnsi="Times New Roman" w:cs="Times New Roman"/>
                <w:b/>
                <w:color w:val="212121"/>
                <w:sz w:val="28"/>
                <w:szCs w:val="28"/>
                <w:shd w:val="clear" w:color="auto" w:fill="FFFFFF"/>
              </w:rPr>
              <w:t>/</w:t>
            </w:r>
            <w:proofErr w:type="spellStart"/>
            <w:r w:rsidR="002A4390" w:rsidRPr="002A4390">
              <w:rPr>
                <w:rFonts w:ascii="Times New Roman" w:hAnsi="Times New Roman" w:cs="Times New Roman"/>
                <w:b/>
                <w:color w:val="212121"/>
                <w:sz w:val="28"/>
                <w:szCs w:val="28"/>
                <w:shd w:val="clear" w:color="auto" w:fill="FFFFFF"/>
              </w:rPr>
              <w:t>дополн</w:t>
            </w:r>
            <w:proofErr w:type="spellEnd"/>
            <w:r>
              <w:rPr>
                <w:rFonts w:ascii="Times New Roman" w:hAnsi="Times New Roman" w:cs="Times New Roman"/>
                <w:color w:val="212121"/>
                <w:sz w:val="32"/>
                <w:szCs w:val="32"/>
                <w:shd w:val="clear" w:color="auto" w:fill="FFFFFF"/>
              </w:rPr>
              <w:t xml:space="preserve">  </w:t>
            </w:r>
          </w:p>
        </w:tc>
        <w:tc>
          <w:tcPr>
            <w:tcW w:w="1898" w:type="dxa"/>
          </w:tcPr>
          <w:p w:rsidR="00AD1067" w:rsidRPr="002A4390" w:rsidRDefault="002A4390" w:rsidP="00C2260D">
            <w:pP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2A4390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 xml:space="preserve">все части </w:t>
            </w:r>
            <w:r w:rsidR="00C2260D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 xml:space="preserve">(I, </w:t>
            </w:r>
            <w:r w:rsidR="00C2260D" w:rsidRPr="002A4390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II</w:t>
            </w:r>
            <w:r w:rsidR="00C2260D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,</w:t>
            </w:r>
            <w:r w:rsidR="00C2260D" w:rsidRPr="002A4390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 xml:space="preserve"> III</w:t>
            </w:r>
            <w:r w:rsidR="00C2260D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)</w:t>
            </w:r>
            <w:r w:rsidR="00C2260D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 xml:space="preserve"> </w:t>
            </w:r>
            <w:r w:rsidRPr="002A4390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 xml:space="preserve">разбора верно выполнены – </w:t>
            </w:r>
            <w:r w:rsidRPr="002A4390"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shd w:val="clear" w:color="auto" w:fill="FFFFFF"/>
              </w:rPr>
              <w:t>3 балла</w:t>
            </w:r>
          </w:p>
        </w:tc>
      </w:tr>
      <w:tr w:rsidR="00AD1067" w:rsidTr="00781ED5">
        <w:tc>
          <w:tcPr>
            <w:tcW w:w="1951" w:type="dxa"/>
          </w:tcPr>
          <w:p w:rsidR="00404311" w:rsidRPr="00404311" w:rsidRDefault="00AD1067" w:rsidP="00404311">
            <w:pPr>
              <w:rPr>
                <w:rFonts w:ascii="Times New Roman" w:hAnsi="Times New Roman" w:cs="Times New Roman"/>
                <w:b/>
                <w:color w:val="21212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4</w:t>
            </w:r>
            <w:r w:rsidR="00404311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.</w:t>
            </w:r>
            <w:r w:rsidR="00404311" w:rsidRPr="00404311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фонетический разбор слова</w:t>
            </w:r>
          </w:p>
        </w:tc>
        <w:tc>
          <w:tcPr>
            <w:tcW w:w="3307" w:type="dxa"/>
          </w:tcPr>
          <w:p w:rsidR="00404311" w:rsidRPr="00404311" w:rsidRDefault="00404311" w:rsidP="00404311">
            <w:pPr>
              <w:pStyle w:val="a5"/>
              <w:shd w:val="clear" w:color="auto" w:fill="FFFFFF"/>
              <w:spacing w:before="0" w:beforeAutospacing="0" w:after="240" w:afterAutospacing="0"/>
              <w:rPr>
                <w:color w:val="000000"/>
                <w:spacing w:val="2"/>
              </w:rPr>
            </w:pPr>
            <w:r w:rsidRPr="002D5497">
              <w:rPr>
                <w:color w:val="212121"/>
                <w:sz w:val="32"/>
                <w:szCs w:val="32"/>
                <w:shd w:val="clear" w:color="auto" w:fill="FFFFFF"/>
              </w:rPr>
              <w:t>листья</w:t>
            </w:r>
            <w:r w:rsidRPr="00404311">
              <w:rPr>
                <w:rStyle w:val="transcription"/>
                <w:color w:val="000000"/>
                <w:spacing w:val="2"/>
              </w:rPr>
              <w:t xml:space="preserve"> </w:t>
            </w:r>
            <w:r>
              <w:rPr>
                <w:rStyle w:val="transcription"/>
                <w:color w:val="000000"/>
                <w:spacing w:val="2"/>
              </w:rPr>
              <w:t>– 2 слога</w:t>
            </w:r>
            <w:proofErr w:type="gramStart"/>
            <w:r>
              <w:rPr>
                <w:rStyle w:val="transcription"/>
                <w:color w:val="000000"/>
                <w:spacing w:val="2"/>
              </w:rPr>
              <w:t>,</w:t>
            </w:r>
            <w:r w:rsidRPr="00404311">
              <w:rPr>
                <w:rStyle w:val="transcription"/>
                <w:color w:val="000000"/>
                <w:spacing w:val="2"/>
              </w:rPr>
              <w:t>[</w:t>
            </w:r>
            <w:proofErr w:type="spellStart"/>
            <w:proofErr w:type="gramEnd"/>
            <w:r w:rsidRPr="00404311">
              <w:rPr>
                <w:rStyle w:val="transcription"/>
                <w:color w:val="000000"/>
                <w:spacing w:val="2"/>
              </w:rPr>
              <w:t>л’ист’й’а</w:t>
            </w:r>
            <w:proofErr w:type="spellEnd"/>
            <w:r w:rsidRPr="00404311">
              <w:rPr>
                <w:rStyle w:val="transcription"/>
                <w:color w:val="000000"/>
                <w:spacing w:val="2"/>
              </w:rPr>
              <w:t>]</w:t>
            </w:r>
          </w:p>
          <w:p w:rsidR="00404311" w:rsidRDefault="00404311" w:rsidP="00404311">
            <w:pPr>
              <w:pStyle w:val="phonetic-box"/>
              <w:shd w:val="clear" w:color="auto" w:fill="FFFFFF"/>
              <w:spacing w:before="0" w:beforeAutospacing="0" w:after="240" w:afterAutospacing="0"/>
              <w:rPr>
                <w:color w:val="000000"/>
                <w:spacing w:val="2"/>
              </w:rPr>
            </w:pPr>
            <w:r w:rsidRPr="00404311">
              <w:rPr>
                <w:rStyle w:val="letter"/>
                <w:color w:val="000000"/>
                <w:spacing w:val="2"/>
              </w:rPr>
              <w:t>л</w:t>
            </w:r>
            <w:r w:rsidRPr="00404311">
              <w:rPr>
                <w:color w:val="000000"/>
                <w:spacing w:val="2"/>
              </w:rPr>
              <w:t> — [</w:t>
            </w:r>
            <w:r w:rsidRPr="00404311">
              <w:rPr>
                <w:rStyle w:val="sound-sign"/>
                <w:color w:val="000000"/>
                <w:spacing w:val="2"/>
              </w:rPr>
              <w:t>л’</w:t>
            </w:r>
            <w:r w:rsidRPr="00404311">
              <w:rPr>
                <w:color w:val="000000"/>
                <w:spacing w:val="2"/>
              </w:rPr>
              <w:t>] — согласный, звонкий, сонорный </w:t>
            </w:r>
            <w:r w:rsidRPr="00404311">
              <w:rPr>
                <w:rStyle w:val="small"/>
                <w:color w:val="000000"/>
                <w:spacing w:val="2"/>
              </w:rPr>
              <w:t>(всегда звонкий)</w:t>
            </w:r>
            <w:r w:rsidRPr="00404311">
              <w:rPr>
                <w:color w:val="000000"/>
                <w:spacing w:val="2"/>
              </w:rPr>
              <w:t>, </w:t>
            </w:r>
            <w:r w:rsidRPr="00404311">
              <w:rPr>
                <w:rStyle w:val="text-success"/>
                <w:color w:val="4CAF50"/>
                <w:spacing w:val="2"/>
              </w:rPr>
              <w:t>мягкий</w:t>
            </w:r>
            <w:r w:rsidRPr="00404311">
              <w:rPr>
                <w:color w:val="000000"/>
                <w:spacing w:val="2"/>
              </w:rPr>
              <w:t> </w:t>
            </w:r>
            <w:r w:rsidRPr="00404311">
              <w:rPr>
                <w:color w:val="000000"/>
                <w:spacing w:val="2"/>
              </w:rPr>
              <w:br/>
            </w:r>
            <w:r w:rsidRPr="00404311">
              <w:rPr>
                <w:rStyle w:val="letter"/>
                <w:color w:val="000000"/>
                <w:spacing w:val="2"/>
              </w:rPr>
              <w:t>и</w:t>
            </w:r>
            <w:r w:rsidRPr="00404311">
              <w:rPr>
                <w:color w:val="000000"/>
                <w:spacing w:val="2"/>
              </w:rPr>
              <w:t> — [</w:t>
            </w:r>
            <w:r w:rsidRPr="00404311">
              <w:rPr>
                <w:rStyle w:val="sound-sign"/>
                <w:color w:val="000000"/>
                <w:spacing w:val="2"/>
              </w:rPr>
              <w:t>и</w:t>
            </w:r>
            <w:r w:rsidRPr="00404311">
              <w:rPr>
                <w:color w:val="000000"/>
                <w:spacing w:val="2"/>
              </w:rPr>
              <w:t>] — </w:t>
            </w:r>
            <w:r w:rsidRPr="00404311">
              <w:rPr>
                <w:rStyle w:val="text-danger"/>
                <w:color w:val="E51C23"/>
                <w:spacing w:val="2"/>
              </w:rPr>
              <w:t>гласный</w:t>
            </w:r>
            <w:r w:rsidRPr="00404311">
              <w:rPr>
                <w:color w:val="000000"/>
                <w:spacing w:val="2"/>
              </w:rPr>
              <w:t>, ударный</w:t>
            </w:r>
            <w:r w:rsidRPr="00404311">
              <w:rPr>
                <w:color w:val="000000"/>
                <w:spacing w:val="2"/>
              </w:rPr>
              <w:br/>
            </w:r>
            <w:r w:rsidRPr="00404311">
              <w:rPr>
                <w:rStyle w:val="letter"/>
                <w:color w:val="000000"/>
                <w:spacing w:val="2"/>
              </w:rPr>
              <w:t>с</w:t>
            </w:r>
            <w:r w:rsidRPr="00404311">
              <w:rPr>
                <w:color w:val="000000"/>
                <w:spacing w:val="2"/>
              </w:rPr>
              <w:t> — [</w:t>
            </w:r>
            <w:r w:rsidRPr="00404311">
              <w:rPr>
                <w:rStyle w:val="sound-sign"/>
                <w:color w:val="000000"/>
                <w:spacing w:val="2"/>
              </w:rPr>
              <w:t>с</w:t>
            </w:r>
            <w:r w:rsidRPr="00404311">
              <w:rPr>
                <w:color w:val="000000"/>
                <w:spacing w:val="2"/>
              </w:rPr>
              <w:t>] — согласный, глухой, </w:t>
            </w:r>
            <w:r w:rsidRPr="00404311">
              <w:rPr>
                <w:rStyle w:val="text-primary"/>
                <w:color w:val="2196F3"/>
                <w:spacing w:val="2"/>
              </w:rPr>
              <w:t>твёрдый</w:t>
            </w:r>
            <w:r w:rsidRPr="00404311">
              <w:rPr>
                <w:color w:val="000000"/>
                <w:spacing w:val="2"/>
              </w:rPr>
              <w:t> </w:t>
            </w:r>
            <w:r w:rsidRPr="00404311">
              <w:rPr>
                <w:color w:val="000000"/>
                <w:spacing w:val="2"/>
              </w:rPr>
              <w:br/>
            </w:r>
            <w:r w:rsidRPr="00404311">
              <w:rPr>
                <w:rStyle w:val="letter"/>
                <w:color w:val="000000"/>
                <w:spacing w:val="2"/>
              </w:rPr>
              <w:t>т</w:t>
            </w:r>
            <w:r w:rsidRPr="00404311">
              <w:rPr>
                <w:color w:val="000000"/>
                <w:spacing w:val="2"/>
              </w:rPr>
              <w:t> — [</w:t>
            </w:r>
            <w:r w:rsidRPr="00404311">
              <w:rPr>
                <w:rStyle w:val="sound-sign"/>
                <w:color w:val="000000"/>
                <w:spacing w:val="2"/>
              </w:rPr>
              <w:t>т’</w:t>
            </w:r>
            <w:r w:rsidRPr="00404311">
              <w:rPr>
                <w:color w:val="000000"/>
                <w:spacing w:val="2"/>
              </w:rPr>
              <w:t>] — согласный, глухой, </w:t>
            </w:r>
            <w:r w:rsidRPr="00404311">
              <w:rPr>
                <w:rStyle w:val="text-success"/>
                <w:color w:val="4CAF50"/>
                <w:spacing w:val="2"/>
              </w:rPr>
              <w:t>мягкий</w:t>
            </w:r>
            <w:r w:rsidRPr="00404311">
              <w:rPr>
                <w:color w:val="000000"/>
                <w:spacing w:val="2"/>
              </w:rPr>
              <w:t> </w:t>
            </w:r>
            <w:r w:rsidRPr="00404311">
              <w:rPr>
                <w:color w:val="000000"/>
                <w:spacing w:val="2"/>
              </w:rPr>
              <w:br/>
            </w:r>
            <w:proofErr w:type="spellStart"/>
            <w:r w:rsidRPr="00404311">
              <w:rPr>
                <w:rStyle w:val="letter"/>
                <w:color w:val="000000"/>
                <w:spacing w:val="2"/>
              </w:rPr>
              <w:t>ь</w:t>
            </w:r>
            <w:proofErr w:type="spellEnd"/>
            <w:r w:rsidRPr="00404311">
              <w:rPr>
                <w:color w:val="000000"/>
                <w:spacing w:val="2"/>
              </w:rPr>
              <w:t> — </w:t>
            </w:r>
            <w:r w:rsidRPr="00404311">
              <w:rPr>
                <w:rStyle w:val="text-muted"/>
                <w:spacing w:val="2"/>
              </w:rPr>
              <w:t>не обозначает звука</w:t>
            </w:r>
            <w:r w:rsidRPr="00404311">
              <w:rPr>
                <w:color w:val="000000"/>
                <w:spacing w:val="2"/>
              </w:rPr>
              <w:br/>
            </w:r>
            <w:r w:rsidRPr="00404311">
              <w:rPr>
                <w:rStyle w:val="letter"/>
                <w:color w:val="000000"/>
                <w:spacing w:val="2"/>
              </w:rPr>
              <w:t>я</w:t>
            </w:r>
            <w:r w:rsidRPr="00404311">
              <w:rPr>
                <w:color w:val="000000"/>
                <w:spacing w:val="2"/>
              </w:rPr>
              <w:t> —</w:t>
            </w:r>
            <w:r>
              <w:rPr>
                <w:color w:val="000000"/>
                <w:spacing w:val="2"/>
              </w:rPr>
              <w:t xml:space="preserve"> 2звука:1)</w:t>
            </w:r>
            <w:r w:rsidRPr="00404311">
              <w:rPr>
                <w:color w:val="000000"/>
                <w:spacing w:val="2"/>
              </w:rPr>
              <w:t xml:space="preserve"> [</w:t>
            </w:r>
            <w:proofErr w:type="spellStart"/>
            <w:r w:rsidRPr="00404311">
              <w:rPr>
                <w:rStyle w:val="sound-sign"/>
                <w:color w:val="000000"/>
                <w:spacing w:val="2"/>
              </w:rPr>
              <w:t>й</w:t>
            </w:r>
            <w:proofErr w:type="spellEnd"/>
            <w:r w:rsidRPr="00404311">
              <w:rPr>
                <w:rStyle w:val="sound-sign"/>
                <w:color w:val="000000"/>
                <w:spacing w:val="2"/>
              </w:rPr>
              <w:t>’</w:t>
            </w:r>
            <w:r w:rsidRPr="00404311">
              <w:rPr>
                <w:color w:val="000000"/>
                <w:spacing w:val="2"/>
              </w:rPr>
              <w:t>] — согласный, звонкий, сонорный</w:t>
            </w:r>
            <w:r>
              <w:rPr>
                <w:rStyle w:val="small"/>
                <w:color w:val="000000"/>
                <w:spacing w:val="2"/>
              </w:rPr>
              <w:t>,</w:t>
            </w:r>
            <w:r w:rsidRPr="00404311">
              <w:rPr>
                <w:color w:val="000000"/>
                <w:spacing w:val="2"/>
              </w:rPr>
              <w:t> </w:t>
            </w:r>
            <w:r w:rsidRPr="00404311">
              <w:rPr>
                <w:rStyle w:val="text-success"/>
                <w:color w:val="4CAF50"/>
                <w:spacing w:val="2"/>
              </w:rPr>
              <w:t>мягкий</w:t>
            </w:r>
            <w:proofErr w:type="gramStart"/>
            <w:r w:rsidRPr="00404311">
              <w:rPr>
                <w:color w:val="000000"/>
                <w:spacing w:val="2"/>
              </w:rPr>
              <w:t> </w:t>
            </w:r>
            <w:r>
              <w:rPr>
                <w:rStyle w:val="sound-dbl-sign-mini"/>
                <w:color w:val="000000"/>
                <w:spacing w:val="2"/>
              </w:rPr>
              <w:t>;</w:t>
            </w:r>
            <w:proofErr w:type="gramEnd"/>
            <w:r>
              <w:rPr>
                <w:rStyle w:val="sound-dbl-sign-mini"/>
                <w:color w:val="000000"/>
                <w:spacing w:val="2"/>
              </w:rPr>
              <w:t xml:space="preserve"> 2)</w:t>
            </w:r>
            <w:r w:rsidRPr="00404311">
              <w:rPr>
                <w:color w:val="000000"/>
                <w:spacing w:val="2"/>
              </w:rPr>
              <w:t>[</w:t>
            </w:r>
            <w:r w:rsidRPr="00404311">
              <w:rPr>
                <w:rStyle w:val="sound-sign"/>
                <w:color w:val="000000"/>
                <w:spacing w:val="2"/>
              </w:rPr>
              <w:t>а</w:t>
            </w:r>
            <w:r w:rsidRPr="00404311">
              <w:rPr>
                <w:color w:val="000000"/>
                <w:spacing w:val="2"/>
              </w:rPr>
              <w:t>] — </w:t>
            </w:r>
            <w:r w:rsidRPr="00404311">
              <w:rPr>
                <w:rStyle w:val="text-danger"/>
                <w:color w:val="E51C23"/>
                <w:spacing w:val="2"/>
              </w:rPr>
              <w:t>гласный</w:t>
            </w:r>
            <w:r w:rsidRPr="00404311">
              <w:rPr>
                <w:color w:val="000000"/>
                <w:spacing w:val="2"/>
              </w:rPr>
              <w:t>, безударный</w:t>
            </w:r>
          </w:p>
          <w:p w:rsidR="00404311" w:rsidRPr="00404311" w:rsidRDefault="00404311" w:rsidP="00404311">
            <w:pPr>
              <w:pStyle w:val="phonetic-box"/>
              <w:shd w:val="clear" w:color="auto" w:fill="FFFFFF"/>
              <w:spacing w:before="0" w:beforeAutospacing="0" w:after="240" w:afterAutospacing="0"/>
              <w:rPr>
                <w:color w:val="000000"/>
                <w:spacing w:val="2"/>
              </w:rPr>
            </w:pPr>
            <w:r>
              <w:rPr>
                <w:color w:val="000000"/>
                <w:spacing w:val="2"/>
              </w:rPr>
              <w:t>6 букв- 6 звуков</w:t>
            </w:r>
          </w:p>
          <w:p w:rsidR="00404311" w:rsidRDefault="00404311" w:rsidP="002D5497">
            <w:pPr>
              <w:jc w:val="center"/>
              <w:rPr>
                <w:rFonts w:ascii="Times New Roman" w:hAnsi="Times New Roman" w:cs="Times New Roman"/>
                <w:b/>
                <w:color w:val="21212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224" w:type="dxa"/>
          </w:tcPr>
          <w:p w:rsidR="00AD1067" w:rsidRPr="00AD1067" w:rsidRDefault="00AD1067" w:rsidP="00AD1067">
            <w:pPr>
              <w:pStyle w:val="a5"/>
              <w:shd w:val="clear" w:color="auto" w:fill="FFFFFF"/>
              <w:spacing w:before="0" w:beforeAutospacing="0" w:after="240" w:afterAutospacing="0"/>
              <w:rPr>
                <w:color w:val="000000"/>
                <w:spacing w:val="2"/>
              </w:rPr>
            </w:pPr>
            <w:r w:rsidRPr="00AD1067">
              <w:rPr>
                <w:rStyle w:val="transcription"/>
                <w:color w:val="000000"/>
                <w:spacing w:val="2"/>
              </w:rPr>
              <w:t>Солнце- 2 слога</w:t>
            </w:r>
            <w:proofErr w:type="gramStart"/>
            <w:r w:rsidRPr="00AD1067">
              <w:rPr>
                <w:rStyle w:val="transcription"/>
                <w:color w:val="000000"/>
                <w:spacing w:val="2"/>
              </w:rPr>
              <w:t>,[</w:t>
            </w:r>
            <w:proofErr w:type="spellStart"/>
            <w:proofErr w:type="gramEnd"/>
            <w:r w:rsidRPr="00AD1067">
              <w:rPr>
                <w:rStyle w:val="transcription"/>
                <w:color w:val="000000"/>
                <w:spacing w:val="2"/>
              </w:rPr>
              <w:t>сонцэ</w:t>
            </w:r>
            <w:proofErr w:type="spellEnd"/>
            <w:r w:rsidRPr="00AD1067">
              <w:rPr>
                <w:rStyle w:val="transcription"/>
                <w:color w:val="000000"/>
                <w:spacing w:val="2"/>
              </w:rPr>
              <w:t>]</w:t>
            </w:r>
          </w:p>
          <w:p w:rsidR="00AD1067" w:rsidRDefault="00AD1067" w:rsidP="00AD1067">
            <w:pPr>
              <w:pStyle w:val="phonetic-box"/>
              <w:shd w:val="clear" w:color="auto" w:fill="FFFFFF"/>
              <w:spacing w:before="0" w:beforeAutospacing="0" w:after="240" w:afterAutospacing="0"/>
              <w:rPr>
                <w:color w:val="000000"/>
                <w:spacing w:val="2"/>
              </w:rPr>
            </w:pPr>
            <w:r w:rsidRPr="00AD1067">
              <w:rPr>
                <w:rStyle w:val="letter"/>
                <w:color w:val="000000"/>
                <w:spacing w:val="2"/>
              </w:rPr>
              <w:t>с</w:t>
            </w:r>
            <w:r w:rsidRPr="00AD1067">
              <w:rPr>
                <w:color w:val="000000"/>
                <w:spacing w:val="2"/>
              </w:rPr>
              <w:t> — [</w:t>
            </w:r>
            <w:r w:rsidRPr="00AD1067">
              <w:rPr>
                <w:rStyle w:val="sound-sign"/>
                <w:color w:val="000000"/>
                <w:spacing w:val="2"/>
              </w:rPr>
              <w:t>с</w:t>
            </w:r>
            <w:r w:rsidRPr="00AD1067">
              <w:rPr>
                <w:color w:val="000000"/>
                <w:spacing w:val="2"/>
              </w:rPr>
              <w:t>] — согласный, глухой, </w:t>
            </w:r>
            <w:r w:rsidRPr="00AD1067">
              <w:rPr>
                <w:rStyle w:val="text-primary"/>
                <w:color w:val="2196F3"/>
                <w:spacing w:val="2"/>
              </w:rPr>
              <w:t>твёрдый</w:t>
            </w:r>
            <w:r w:rsidRPr="00AD1067">
              <w:rPr>
                <w:color w:val="000000"/>
                <w:spacing w:val="2"/>
              </w:rPr>
              <w:t> </w:t>
            </w:r>
            <w:r w:rsidRPr="00AD1067">
              <w:rPr>
                <w:color w:val="000000"/>
                <w:spacing w:val="2"/>
              </w:rPr>
              <w:br/>
            </w:r>
            <w:r w:rsidRPr="00AD1067">
              <w:rPr>
                <w:rStyle w:val="letter"/>
                <w:color w:val="000000"/>
                <w:spacing w:val="2"/>
              </w:rPr>
              <w:t>о</w:t>
            </w:r>
            <w:r w:rsidRPr="00AD1067">
              <w:rPr>
                <w:color w:val="000000"/>
                <w:spacing w:val="2"/>
              </w:rPr>
              <w:t> — [</w:t>
            </w:r>
            <w:r w:rsidRPr="00AD1067">
              <w:rPr>
                <w:rStyle w:val="sound-sign"/>
                <w:color w:val="000000"/>
                <w:spacing w:val="2"/>
              </w:rPr>
              <w:t>о</w:t>
            </w:r>
            <w:r w:rsidRPr="00AD1067">
              <w:rPr>
                <w:color w:val="000000"/>
                <w:spacing w:val="2"/>
              </w:rPr>
              <w:t>] — </w:t>
            </w:r>
            <w:r w:rsidRPr="00AD1067">
              <w:rPr>
                <w:rStyle w:val="text-danger"/>
                <w:color w:val="E51C23"/>
                <w:spacing w:val="2"/>
              </w:rPr>
              <w:t>гласный</w:t>
            </w:r>
            <w:r w:rsidRPr="00AD1067">
              <w:rPr>
                <w:color w:val="000000"/>
                <w:spacing w:val="2"/>
              </w:rPr>
              <w:t>, ударный</w:t>
            </w:r>
            <w:r w:rsidRPr="00AD1067">
              <w:rPr>
                <w:color w:val="000000"/>
                <w:spacing w:val="2"/>
              </w:rPr>
              <w:br/>
            </w:r>
            <w:r w:rsidRPr="00AD1067">
              <w:rPr>
                <w:rStyle w:val="letter"/>
                <w:color w:val="000000"/>
                <w:spacing w:val="2"/>
              </w:rPr>
              <w:t>л</w:t>
            </w:r>
            <w:r w:rsidRPr="00AD1067">
              <w:rPr>
                <w:color w:val="000000"/>
                <w:spacing w:val="2"/>
              </w:rPr>
              <w:t> </w:t>
            </w:r>
            <w:r w:rsidRPr="00AD1067">
              <w:rPr>
                <w:spacing w:val="2"/>
              </w:rPr>
              <w:t>— </w:t>
            </w:r>
            <w:r w:rsidRPr="00AD1067">
              <w:rPr>
                <w:rStyle w:val="text-muted"/>
                <w:spacing w:val="2"/>
              </w:rPr>
              <w:t>не образует звука в данном слове</w:t>
            </w:r>
            <w:r w:rsidRPr="00AD1067">
              <w:rPr>
                <w:color w:val="000000"/>
                <w:spacing w:val="2"/>
              </w:rPr>
              <w:br/>
            </w:r>
            <w:proofErr w:type="spellStart"/>
            <w:r w:rsidRPr="00AD1067">
              <w:rPr>
                <w:rStyle w:val="letter"/>
                <w:color w:val="000000"/>
                <w:spacing w:val="2"/>
              </w:rPr>
              <w:t>н</w:t>
            </w:r>
            <w:proofErr w:type="spellEnd"/>
            <w:r w:rsidRPr="00AD1067">
              <w:rPr>
                <w:color w:val="000000"/>
                <w:spacing w:val="2"/>
              </w:rPr>
              <w:t> — [</w:t>
            </w:r>
            <w:proofErr w:type="spellStart"/>
            <w:r w:rsidRPr="00AD1067">
              <w:rPr>
                <w:rStyle w:val="sound-sign"/>
                <w:color w:val="000000"/>
                <w:spacing w:val="2"/>
              </w:rPr>
              <w:t>н</w:t>
            </w:r>
            <w:proofErr w:type="spellEnd"/>
            <w:r w:rsidRPr="00AD1067">
              <w:rPr>
                <w:color w:val="000000"/>
                <w:spacing w:val="2"/>
              </w:rPr>
              <w:t>] — согласный, звонкий, сонорный</w:t>
            </w:r>
            <w:proofErr w:type="gramStart"/>
            <w:r w:rsidRPr="00AD1067">
              <w:rPr>
                <w:color w:val="000000"/>
                <w:spacing w:val="2"/>
              </w:rPr>
              <w:t> ,</w:t>
            </w:r>
            <w:proofErr w:type="gramEnd"/>
            <w:r w:rsidRPr="00AD1067">
              <w:rPr>
                <w:color w:val="000000"/>
                <w:spacing w:val="2"/>
              </w:rPr>
              <w:t> </w:t>
            </w:r>
            <w:r w:rsidRPr="00AD1067">
              <w:rPr>
                <w:rStyle w:val="text-primary"/>
                <w:color w:val="2196F3"/>
                <w:spacing w:val="2"/>
              </w:rPr>
              <w:t>твёрдый</w:t>
            </w:r>
            <w:r w:rsidRPr="00AD1067">
              <w:rPr>
                <w:color w:val="000000"/>
                <w:spacing w:val="2"/>
              </w:rPr>
              <w:t> </w:t>
            </w:r>
            <w:r w:rsidRPr="00AD1067">
              <w:rPr>
                <w:color w:val="000000"/>
                <w:spacing w:val="2"/>
              </w:rPr>
              <w:br/>
            </w:r>
            <w:proofErr w:type="spellStart"/>
            <w:r w:rsidRPr="00AD1067">
              <w:rPr>
                <w:rStyle w:val="letter"/>
                <w:color w:val="000000"/>
                <w:spacing w:val="2"/>
              </w:rPr>
              <w:t>ц</w:t>
            </w:r>
            <w:proofErr w:type="spellEnd"/>
            <w:r w:rsidRPr="00AD1067">
              <w:rPr>
                <w:color w:val="000000"/>
                <w:spacing w:val="2"/>
              </w:rPr>
              <w:t> — [</w:t>
            </w:r>
            <w:proofErr w:type="spellStart"/>
            <w:r w:rsidRPr="00AD1067">
              <w:rPr>
                <w:rStyle w:val="sound-sign"/>
                <w:color w:val="000000"/>
                <w:spacing w:val="2"/>
              </w:rPr>
              <w:t>ц</w:t>
            </w:r>
            <w:proofErr w:type="spellEnd"/>
            <w:r w:rsidRPr="00AD1067">
              <w:rPr>
                <w:color w:val="000000"/>
                <w:spacing w:val="2"/>
              </w:rPr>
              <w:t>] — согласный, глухой, </w:t>
            </w:r>
            <w:r w:rsidRPr="00AD1067">
              <w:rPr>
                <w:rStyle w:val="text-primary"/>
                <w:color w:val="2196F3"/>
                <w:spacing w:val="2"/>
              </w:rPr>
              <w:t>твёрдый</w:t>
            </w:r>
            <w:r w:rsidRPr="00AD1067">
              <w:rPr>
                <w:color w:val="000000"/>
                <w:spacing w:val="2"/>
              </w:rPr>
              <w:t> </w:t>
            </w:r>
            <w:r w:rsidRPr="00AD1067">
              <w:rPr>
                <w:rStyle w:val="small"/>
                <w:color w:val="000000"/>
                <w:spacing w:val="2"/>
              </w:rPr>
              <w:t xml:space="preserve"> </w:t>
            </w:r>
            <w:r w:rsidRPr="00AD1067">
              <w:rPr>
                <w:color w:val="000000"/>
                <w:spacing w:val="2"/>
              </w:rPr>
              <w:br/>
            </w:r>
            <w:r w:rsidRPr="00AD1067">
              <w:rPr>
                <w:rStyle w:val="letter"/>
                <w:color w:val="000000"/>
                <w:spacing w:val="2"/>
              </w:rPr>
              <w:t>е</w:t>
            </w:r>
            <w:r w:rsidRPr="00AD1067">
              <w:rPr>
                <w:color w:val="000000"/>
                <w:spacing w:val="2"/>
              </w:rPr>
              <w:t> — [</w:t>
            </w:r>
            <w:r w:rsidRPr="00AD1067">
              <w:rPr>
                <w:rStyle w:val="sound-sign"/>
                <w:color w:val="000000"/>
                <w:spacing w:val="2"/>
              </w:rPr>
              <w:t>э</w:t>
            </w:r>
            <w:r w:rsidRPr="00AD1067">
              <w:rPr>
                <w:color w:val="000000"/>
                <w:spacing w:val="2"/>
              </w:rPr>
              <w:t>] — </w:t>
            </w:r>
            <w:r w:rsidRPr="00AD1067">
              <w:rPr>
                <w:rStyle w:val="text-danger"/>
                <w:color w:val="E51C23"/>
                <w:spacing w:val="2"/>
              </w:rPr>
              <w:t>гласный</w:t>
            </w:r>
            <w:r w:rsidRPr="00AD1067">
              <w:rPr>
                <w:color w:val="000000"/>
                <w:spacing w:val="2"/>
              </w:rPr>
              <w:t>, безударный</w:t>
            </w:r>
          </w:p>
          <w:p w:rsidR="00AD1067" w:rsidRPr="00AD1067" w:rsidRDefault="00AD1067" w:rsidP="00AD1067">
            <w:pPr>
              <w:pStyle w:val="phonetic-box"/>
              <w:shd w:val="clear" w:color="auto" w:fill="FFFFFF"/>
              <w:spacing w:before="0" w:beforeAutospacing="0" w:after="240" w:afterAutospacing="0"/>
              <w:rPr>
                <w:color w:val="000000"/>
                <w:spacing w:val="2"/>
              </w:rPr>
            </w:pPr>
            <w:r>
              <w:rPr>
                <w:color w:val="000000"/>
                <w:spacing w:val="2"/>
              </w:rPr>
              <w:t>6 букв -5 звуков</w:t>
            </w:r>
          </w:p>
          <w:p w:rsidR="00404311" w:rsidRPr="00AD1067" w:rsidRDefault="00404311" w:rsidP="00AD1067">
            <w:pPr>
              <w:jc w:val="center"/>
              <w:rPr>
                <w:rFonts w:cs="Times New Roman"/>
                <w:b/>
                <w:color w:val="21212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98" w:type="dxa"/>
          </w:tcPr>
          <w:p w:rsidR="00404311" w:rsidRPr="002A4390" w:rsidRDefault="00AD1067" w:rsidP="002D5497">
            <w:pPr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2A4390"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shd w:val="clear" w:color="auto" w:fill="FFFFFF"/>
              </w:rPr>
              <w:t>3 балла</w:t>
            </w:r>
            <w:r w:rsidRPr="002A4390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:</w:t>
            </w:r>
          </w:p>
          <w:p w:rsidR="00AD1067" w:rsidRPr="002A4390" w:rsidRDefault="00781ED5" w:rsidP="00AD1067">
            <w:pP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 xml:space="preserve">1б - </w:t>
            </w:r>
            <w:r w:rsidR="00AD1067" w:rsidRPr="002A4390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Указано кол-во слогов и записана транскрипция слова;</w:t>
            </w:r>
          </w:p>
          <w:p w:rsidR="00AD1067" w:rsidRPr="00AD1067" w:rsidRDefault="00781ED5" w:rsidP="00AD1067">
            <w:pP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1б - в</w:t>
            </w:r>
            <w:r w:rsidR="00AD1067" w:rsidRPr="002A4390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 xml:space="preserve">ыписаны буквы и </w:t>
            </w:r>
            <w:r w:rsidR="00AD1067" w:rsidRPr="002A4390">
              <w:rPr>
                <w:rFonts w:ascii="Times New Roman" w:hAnsi="Times New Roman" w:cs="Times New Roman"/>
                <w:color w:val="212121"/>
                <w:sz w:val="24"/>
                <w:szCs w:val="24"/>
                <w:u w:val="single"/>
                <w:shd w:val="clear" w:color="auto" w:fill="FFFFFF"/>
              </w:rPr>
              <w:t>звуки, которым</w:t>
            </w:r>
            <w:r w:rsidR="00AD1067" w:rsidRPr="002A4390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 xml:space="preserve"> даны характеристики; </w:t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 xml:space="preserve">1б </w:t>
            </w:r>
            <w:proofErr w:type="gramStart"/>
            <w: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-</w:t>
            </w:r>
            <w:r w:rsidR="00AD1067" w:rsidRPr="002A4390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в</w:t>
            </w:r>
            <w:proofErr w:type="gramEnd"/>
            <w:r w:rsidR="00AD1067" w:rsidRPr="002A4390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ерно указаны кол-во букв и звуков.</w:t>
            </w:r>
          </w:p>
        </w:tc>
      </w:tr>
      <w:tr w:rsidR="00AD1067" w:rsidTr="00781ED5">
        <w:tc>
          <w:tcPr>
            <w:tcW w:w="10380" w:type="dxa"/>
            <w:gridSpan w:val="4"/>
          </w:tcPr>
          <w:p w:rsidR="00AD1067" w:rsidRPr="002A4390" w:rsidRDefault="00AD1067" w:rsidP="002D5497">
            <w:pPr>
              <w:jc w:val="center"/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</w:pPr>
            <w:r w:rsidRPr="002A4390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«5» -</w:t>
            </w:r>
            <w:r w:rsidR="002A4390" w:rsidRPr="002A4390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 xml:space="preserve"> 11-12 баллов</w:t>
            </w:r>
          </w:p>
          <w:p w:rsidR="002A4390" w:rsidRPr="002A4390" w:rsidRDefault="002A4390" w:rsidP="002D5497">
            <w:pPr>
              <w:jc w:val="center"/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</w:pPr>
            <w:r w:rsidRPr="002A4390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«4» - 9-10 баллов</w:t>
            </w:r>
          </w:p>
          <w:p w:rsidR="002A4390" w:rsidRPr="002A4390" w:rsidRDefault="002A4390" w:rsidP="002D5497">
            <w:pPr>
              <w:jc w:val="center"/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</w:pPr>
            <w:r w:rsidRPr="002A4390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«3»- 6 - 8 баллов</w:t>
            </w:r>
          </w:p>
          <w:p w:rsidR="002A4390" w:rsidRPr="002A4390" w:rsidRDefault="002A4390" w:rsidP="002D5497">
            <w:pPr>
              <w:jc w:val="center"/>
              <w:rPr>
                <w:rFonts w:ascii="Times New Roman" w:hAnsi="Times New Roman" w:cs="Times New Roman"/>
                <w:b/>
                <w:color w:val="212121"/>
                <w:sz w:val="28"/>
                <w:szCs w:val="28"/>
                <w:shd w:val="clear" w:color="auto" w:fill="FFFFFF"/>
              </w:rPr>
            </w:pPr>
            <w:r w:rsidRPr="002A4390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«2» - 5 баллов и ниже</w:t>
            </w:r>
          </w:p>
        </w:tc>
      </w:tr>
    </w:tbl>
    <w:p w:rsidR="002D5497" w:rsidRPr="002D5497" w:rsidRDefault="002D5497" w:rsidP="002D5497">
      <w:pPr>
        <w:ind w:firstLine="708"/>
        <w:jc w:val="center"/>
        <w:rPr>
          <w:rFonts w:ascii="Times New Roman" w:hAnsi="Times New Roman" w:cs="Times New Roman"/>
          <w:b/>
          <w:color w:val="212121"/>
          <w:sz w:val="28"/>
          <w:szCs w:val="28"/>
          <w:shd w:val="clear" w:color="auto" w:fill="FFFFFF"/>
        </w:rPr>
      </w:pPr>
    </w:p>
    <w:p w:rsidR="002D5497" w:rsidRPr="002D5497" w:rsidRDefault="002D5497" w:rsidP="002D549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2D5497" w:rsidRPr="002D5497" w:rsidSect="002D5497">
      <w:pgSz w:w="11906" w:h="16838"/>
      <w:pgMar w:top="851" w:right="851" w:bottom="90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C5000"/>
    <w:multiLevelType w:val="hybridMultilevel"/>
    <w:tmpl w:val="B2701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8B142C"/>
    <w:multiLevelType w:val="hybridMultilevel"/>
    <w:tmpl w:val="B8B201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2D5497"/>
    <w:rsid w:val="002A4390"/>
    <w:rsid w:val="002D5497"/>
    <w:rsid w:val="003E26A8"/>
    <w:rsid w:val="00404311"/>
    <w:rsid w:val="00781ED5"/>
    <w:rsid w:val="00AD1067"/>
    <w:rsid w:val="00AE03ED"/>
    <w:rsid w:val="00C2260D"/>
    <w:rsid w:val="00C259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9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5497"/>
    <w:pPr>
      <w:ind w:left="720"/>
      <w:contextualSpacing/>
    </w:pPr>
  </w:style>
  <w:style w:type="table" w:styleId="a4">
    <w:name w:val="Table Grid"/>
    <w:basedOn w:val="a1"/>
    <w:uiPriority w:val="59"/>
    <w:rsid w:val="004043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2">
    <w:name w:val="c12"/>
    <w:basedOn w:val="a"/>
    <w:rsid w:val="004043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04311"/>
  </w:style>
  <w:style w:type="character" w:customStyle="1" w:styleId="c0">
    <w:name w:val="c0"/>
    <w:basedOn w:val="a0"/>
    <w:rsid w:val="00404311"/>
  </w:style>
  <w:style w:type="paragraph" w:customStyle="1" w:styleId="c1">
    <w:name w:val="c1"/>
    <w:basedOn w:val="a"/>
    <w:rsid w:val="004043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404311"/>
  </w:style>
  <w:style w:type="paragraph" w:styleId="a5">
    <w:name w:val="Normal (Web)"/>
    <w:basedOn w:val="a"/>
    <w:uiPriority w:val="99"/>
    <w:semiHidden/>
    <w:unhideWhenUsed/>
    <w:rsid w:val="004043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ranscription">
    <w:name w:val="transcription"/>
    <w:basedOn w:val="a0"/>
    <w:rsid w:val="00404311"/>
  </w:style>
  <w:style w:type="paragraph" w:customStyle="1" w:styleId="phonetic-box">
    <w:name w:val="phonetic-box"/>
    <w:basedOn w:val="a"/>
    <w:rsid w:val="004043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etter">
    <w:name w:val="letter"/>
    <w:basedOn w:val="a0"/>
    <w:rsid w:val="00404311"/>
  </w:style>
  <w:style w:type="character" w:customStyle="1" w:styleId="sound-sign">
    <w:name w:val="sound-sign"/>
    <w:basedOn w:val="a0"/>
    <w:rsid w:val="00404311"/>
  </w:style>
  <w:style w:type="character" w:customStyle="1" w:styleId="small">
    <w:name w:val="small"/>
    <w:basedOn w:val="a0"/>
    <w:rsid w:val="00404311"/>
  </w:style>
  <w:style w:type="character" w:customStyle="1" w:styleId="text-success">
    <w:name w:val="text-success"/>
    <w:basedOn w:val="a0"/>
    <w:rsid w:val="00404311"/>
  </w:style>
  <w:style w:type="character" w:customStyle="1" w:styleId="text-danger">
    <w:name w:val="text-danger"/>
    <w:basedOn w:val="a0"/>
    <w:rsid w:val="00404311"/>
  </w:style>
  <w:style w:type="character" w:customStyle="1" w:styleId="text-primary">
    <w:name w:val="text-primary"/>
    <w:basedOn w:val="a0"/>
    <w:rsid w:val="00404311"/>
  </w:style>
  <w:style w:type="character" w:customStyle="1" w:styleId="text-muted">
    <w:name w:val="text-muted"/>
    <w:basedOn w:val="a0"/>
    <w:rsid w:val="00404311"/>
  </w:style>
  <w:style w:type="character" w:customStyle="1" w:styleId="sound-dbl-sign-mini">
    <w:name w:val="sound-dbl-sign-mini"/>
    <w:basedOn w:val="a0"/>
    <w:rsid w:val="004043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4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3</Pages>
  <Words>747</Words>
  <Characters>4260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2.6</dc:creator>
  <cp:keywords/>
  <dc:description/>
  <cp:lastModifiedBy>2.6</cp:lastModifiedBy>
  <cp:revision>7</cp:revision>
  <cp:lastPrinted>2022-06-01T13:53:00Z</cp:lastPrinted>
  <dcterms:created xsi:type="dcterms:W3CDTF">2022-06-01T11:04:00Z</dcterms:created>
  <dcterms:modified xsi:type="dcterms:W3CDTF">2023-04-17T08:57:00Z</dcterms:modified>
</cp:coreProperties>
</file>